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F33A2C" w:rsidRPr="00A249A2" w14:paraId="74F7A6B5" w14:textId="77777777" w:rsidTr="00391CF7">
        <w:tc>
          <w:tcPr>
            <w:tcW w:w="8522" w:type="dxa"/>
            <w:gridSpan w:val="2"/>
            <w:vAlign w:val="center"/>
          </w:tcPr>
          <w:p w14:paraId="628A76AD" w14:textId="219EA2A0" w:rsidR="00F33A2C" w:rsidRPr="00B14131" w:rsidRDefault="00F33A2C" w:rsidP="00DF5D8E">
            <w:pPr>
              <w:pStyle w:val="Title"/>
              <w:spacing w:line="360" w:lineRule="auto"/>
              <w:jc w:val="left"/>
              <w:rPr>
                <w:rFonts w:ascii="Verdana" w:hAnsi="Verdana" w:cs="Verdana"/>
                <w:sz w:val="24"/>
                <w:szCs w:val="24"/>
              </w:rPr>
            </w:pPr>
            <w:r>
              <w:rPr>
                <w:rFonts w:ascii="Verdana" w:hAnsi="Verdana" w:cs="Verdana"/>
                <w:sz w:val="24"/>
                <w:szCs w:val="24"/>
              </w:rPr>
              <w:t>Θέμα:</w:t>
            </w:r>
            <w:r w:rsidR="00214448">
              <w:t xml:space="preserve"> </w:t>
            </w:r>
            <w:r w:rsidR="00A05E67">
              <w:br/>
            </w:r>
            <w:r w:rsidR="00214448" w:rsidRPr="00214448">
              <w:rPr>
                <w:rFonts w:ascii="Verdana" w:hAnsi="Verdana" w:cs="Verdana"/>
                <w:sz w:val="24"/>
                <w:szCs w:val="24"/>
              </w:rPr>
              <w:t>Πλοήγηση μη επανδρωμένου αεροσκάφους αξιοποιώντας μεθόδους επεξεργασίας και ανάλυσης εικόνων</w:t>
            </w:r>
          </w:p>
        </w:tc>
      </w:tr>
      <w:tr w:rsidR="00F33A2C" w:rsidRPr="00A249A2" w14:paraId="49460AB2" w14:textId="77777777">
        <w:tc>
          <w:tcPr>
            <w:tcW w:w="4261" w:type="dxa"/>
          </w:tcPr>
          <w:p w14:paraId="5BC3621E" w14:textId="4B6E22BA" w:rsidR="00F33A2C" w:rsidRPr="00A249A2" w:rsidRDefault="00F33A2C" w:rsidP="00D1433C">
            <w:pPr>
              <w:spacing w:line="360" w:lineRule="auto"/>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r w:rsidR="00D95C03">
              <w:rPr>
                <w:rFonts w:ascii="Verdana" w:hAnsi="Verdana" w:cs="Verdana"/>
                <w:sz w:val="20"/>
                <w:szCs w:val="20"/>
              </w:rPr>
              <w:t>Δ. Ιακωβίδης</w:t>
            </w:r>
          </w:p>
        </w:tc>
        <w:tc>
          <w:tcPr>
            <w:tcW w:w="4261" w:type="dxa"/>
          </w:tcPr>
          <w:p w14:paraId="5101B33D" w14:textId="41DEF37D" w:rsidR="00F33A2C" w:rsidRPr="00DF5D8E" w:rsidRDefault="00F33A2C" w:rsidP="00DF5D8E">
            <w:pPr>
              <w:spacing w:line="360" w:lineRule="auto"/>
              <w:rPr>
                <w:rFonts w:ascii="Verdana" w:hAnsi="Verdana" w:cs="Verdana"/>
                <w:sz w:val="20"/>
                <w:szCs w:val="20"/>
              </w:rPr>
            </w:pPr>
            <w:r w:rsidRPr="00A249A2">
              <w:rPr>
                <w:rFonts w:ascii="Verdana" w:hAnsi="Verdana" w:cs="Verdana"/>
                <w:b/>
                <w:bCs/>
                <w:sz w:val="20"/>
                <w:szCs w:val="20"/>
              </w:rPr>
              <w:t>Στοιχεία επικοινωνίας:</w:t>
            </w:r>
            <w:r w:rsidR="00D95C03">
              <w:rPr>
                <w:rFonts w:ascii="Verdana" w:hAnsi="Verdana" w:cs="Verdana"/>
                <w:b/>
                <w:bCs/>
                <w:sz w:val="20"/>
                <w:szCs w:val="20"/>
              </w:rPr>
              <w:t xml:space="preserve"> </w:t>
            </w:r>
            <w:r w:rsidR="00D95C03">
              <w:rPr>
                <w:rFonts w:ascii="Verdana" w:hAnsi="Verdana" w:cs="Verdana"/>
                <w:sz w:val="20"/>
                <w:szCs w:val="20"/>
                <w:lang w:val="en-US"/>
              </w:rPr>
              <w:t>diakovidis</w:t>
            </w:r>
            <w:r w:rsidR="00D95C03" w:rsidRPr="00D95C03">
              <w:rPr>
                <w:rFonts w:ascii="Verdana" w:hAnsi="Verdana" w:cs="Verdana"/>
                <w:sz w:val="20"/>
                <w:szCs w:val="20"/>
              </w:rPr>
              <w:t>@</w:t>
            </w:r>
            <w:r w:rsidR="00D95C03">
              <w:rPr>
                <w:rFonts w:ascii="Verdana" w:hAnsi="Verdana" w:cs="Verdana"/>
                <w:sz w:val="20"/>
                <w:szCs w:val="20"/>
                <w:lang w:val="en-US"/>
              </w:rPr>
              <w:t>uth</w:t>
            </w:r>
            <w:r w:rsidR="00D95C03" w:rsidRPr="00D95C03">
              <w:rPr>
                <w:rFonts w:ascii="Verdana" w:hAnsi="Verdana" w:cs="Verdana"/>
                <w:sz w:val="20"/>
                <w:szCs w:val="20"/>
              </w:rPr>
              <w:t>.</w:t>
            </w:r>
            <w:r w:rsidR="00D95C03">
              <w:rPr>
                <w:rFonts w:ascii="Verdana" w:hAnsi="Verdana" w:cs="Verdana"/>
                <w:sz w:val="20"/>
                <w:szCs w:val="20"/>
                <w:lang w:val="en-US"/>
              </w:rPr>
              <w:t>gr</w:t>
            </w:r>
          </w:p>
        </w:tc>
      </w:tr>
      <w:tr w:rsidR="00F33A2C" w:rsidRPr="00A249A2" w14:paraId="121B2403" w14:textId="77777777">
        <w:tc>
          <w:tcPr>
            <w:tcW w:w="8522" w:type="dxa"/>
            <w:gridSpan w:val="2"/>
          </w:tcPr>
          <w:p w14:paraId="1F1518D8" w14:textId="34FD6556" w:rsidR="00F33A2C" w:rsidRPr="00A249A2" w:rsidRDefault="00391CF7" w:rsidP="00D1433C">
            <w:pPr>
              <w:spacing w:line="360" w:lineRule="auto"/>
              <w:jc w:val="both"/>
              <w:rPr>
                <w:rFonts w:ascii="Verdana" w:hAnsi="Verdana" w:cs="Verdana"/>
                <w:sz w:val="16"/>
                <w:szCs w:val="16"/>
              </w:rPr>
            </w:pPr>
            <w:r>
              <w:rPr>
                <w:rFonts w:ascii="Verdana" w:hAnsi="Verdana" w:cs="Verdana"/>
                <w:b/>
                <w:bCs/>
                <w:sz w:val="16"/>
                <w:szCs w:val="16"/>
              </w:rPr>
              <w:t>Σκοπός και σ</w:t>
            </w:r>
            <w:r w:rsidR="00F33A2C" w:rsidRPr="00A249A2">
              <w:rPr>
                <w:rFonts w:ascii="Verdana" w:hAnsi="Verdana" w:cs="Verdana"/>
                <w:b/>
                <w:bCs/>
                <w:sz w:val="16"/>
                <w:szCs w:val="16"/>
              </w:rPr>
              <w:t>τόχοι</w:t>
            </w:r>
            <w:r w:rsidR="00F33A2C" w:rsidRPr="00A249A2">
              <w:rPr>
                <w:rFonts w:ascii="Verdana" w:hAnsi="Verdana" w:cs="Verdana"/>
                <w:sz w:val="16"/>
                <w:szCs w:val="16"/>
              </w:rPr>
              <w:t xml:space="preserve"> </w:t>
            </w:r>
          </w:p>
          <w:p w14:paraId="0766E991" w14:textId="1DD5CCBD" w:rsidR="00391CF7" w:rsidRPr="00A249A2" w:rsidRDefault="00214448" w:rsidP="00BF5E9C">
            <w:pPr>
              <w:spacing w:line="360" w:lineRule="auto"/>
              <w:jc w:val="both"/>
              <w:rPr>
                <w:rFonts w:ascii="Verdana" w:hAnsi="Verdana" w:cs="Verdana"/>
                <w:sz w:val="16"/>
                <w:szCs w:val="16"/>
              </w:rPr>
            </w:pPr>
            <w:r w:rsidRPr="00214448">
              <w:rPr>
                <w:rFonts w:ascii="Verdana" w:hAnsi="Verdana" w:cs="Verdana"/>
                <w:sz w:val="16"/>
                <w:szCs w:val="16"/>
              </w:rPr>
              <w:t>Η εργασία αυτή αποσκοπεί στη διερεύνηση μεθόδων επεξεργασίας και ανάλυσης εικόνων για την αυτόματη ή ημιαυτόματη πλοήγηση μη επανδρωμένου αεροσκάφους (</w:t>
            </w:r>
            <w:proofErr w:type="spellStart"/>
            <w:r w:rsidRPr="00214448">
              <w:rPr>
                <w:rFonts w:ascii="Verdana" w:hAnsi="Verdana" w:cs="Verdana"/>
                <w:sz w:val="16"/>
                <w:szCs w:val="16"/>
              </w:rPr>
              <w:t>drone</w:t>
            </w:r>
            <w:proofErr w:type="spellEnd"/>
            <w:r w:rsidRPr="00214448">
              <w:rPr>
                <w:rFonts w:ascii="Verdana" w:hAnsi="Verdana" w:cs="Verdana"/>
                <w:sz w:val="16"/>
                <w:szCs w:val="16"/>
              </w:rPr>
              <w:t xml:space="preserve">). </w:t>
            </w:r>
          </w:p>
        </w:tc>
      </w:tr>
      <w:tr w:rsidR="00F33A2C" w:rsidRPr="00A249A2" w14:paraId="68F3DEB6" w14:textId="77777777">
        <w:tc>
          <w:tcPr>
            <w:tcW w:w="8522" w:type="dxa"/>
            <w:gridSpan w:val="2"/>
          </w:tcPr>
          <w:p w14:paraId="364153BE" w14:textId="77777777" w:rsidR="00F33A2C" w:rsidRPr="00A249A2" w:rsidRDefault="00F33A2C" w:rsidP="00D1433C">
            <w:pPr>
              <w:spacing w:line="360" w:lineRule="auto"/>
              <w:jc w:val="both"/>
              <w:rPr>
                <w:rFonts w:ascii="Verdana" w:hAnsi="Verdana" w:cs="Verdana"/>
                <w:sz w:val="16"/>
                <w:szCs w:val="16"/>
              </w:rPr>
            </w:pPr>
            <w:r w:rsidRPr="00A249A2">
              <w:rPr>
                <w:rFonts w:ascii="Verdana" w:hAnsi="Verdana" w:cs="Verdana"/>
                <w:b/>
                <w:bCs/>
                <w:sz w:val="16"/>
                <w:szCs w:val="16"/>
              </w:rPr>
              <w:t>Αντικείμενο</w:t>
            </w:r>
          </w:p>
          <w:p w14:paraId="3AC9C0BD" w14:textId="0B0E0B18" w:rsidR="00F33A2C" w:rsidRPr="00944D25" w:rsidRDefault="00710AC9" w:rsidP="00BF5E9C">
            <w:pPr>
              <w:spacing w:line="360" w:lineRule="auto"/>
              <w:jc w:val="both"/>
              <w:rPr>
                <w:rFonts w:ascii="Verdana" w:hAnsi="Verdana" w:cs="Verdana"/>
                <w:sz w:val="16"/>
                <w:szCs w:val="16"/>
              </w:rPr>
            </w:pPr>
            <w:r w:rsidRPr="00214448">
              <w:rPr>
                <w:rFonts w:ascii="Verdana" w:hAnsi="Verdana" w:cs="Verdana"/>
                <w:sz w:val="16"/>
                <w:szCs w:val="16"/>
              </w:rPr>
              <w:t xml:space="preserve">Στις μεθόδους που θα διερευνηθούν περιλαμβάνονται αυτόματος εντοπισμός εμποδίων προς αποφυγή, εντοπισμός και παρακολούθηση στόχων, αναγνώριση αντικειμένων, αναγνώριση κινήσεων για την αλληλεπίδραση με το χρήστη κλπ. Για την πλοήγηση του αεροσκάφους ενδέχεται να αξιοποιούνται και άλλες πηγές πληροφοριών όπως GPS. Θα αναπτυχθεί εφαρμογή η οποία θα αξιοποιεί το </w:t>
            </w:r>
            <w:proofErr w:type="spellStart"/>
            <w:r w:rsidRPr="00214448">
              <w:rPr>
                <w:rFonts w:ascii="Verdana" w:hAnsi="Verdana" w:cs="Verdana"/>
                <w:sz w:val="16"/>
                <w:szCs w:val="16"/>
              </w:rPr>
              <w:t>Application</w:t>
            </w:r>
            <w:proofErr w:type="spellEnd"/>
            <w:r w:rsidRPr="00214448">
              <w:rPr>
                <w:rFonts w:ascii="Verdana" w:hAnsi="Verdana" w:cs="Verdana"/>
                <w:sz w:val="16"/>
                <w:szCs w:val="16"/>
              </w:rPr>
              <w:t xml:space="preserve"> </w:t>
            </w:r>
            <w:proofErr w:type="spellStart"/>
            <w:r w:rsidRPr="00214448">
              <w:rPr>
                <w:rFonts w:ascii="Verdana" w:hAnsi="Verdana" w:cs="Verdana"/>
                <w:sz w:val="16"/>
                <w:szCs w:val="16"/>
              </w:rPr>
              <w:t>Programming</w:t>
            </w:r>
            <w:proofErr w:type="spellEnd"/>
            <w:r w:rsidRPr="00214448">
              <w:rPr>
                <w:rFonts w:ascii="Verdana" w:hAnsi="Verdana" w:cs="Verdana"/>
                <w:sz w:val="16"/>
                <w:szCs w:val="16"/>
              </w:rPr>
              <w:t xml:space="preserve"> </w:t>
            </w:r>
            <w:proofErr w:type="spellStart"/>
            <w:r w:rsidRPr="00214448">
              <w:rPr>
                <w:rFonts w:ascii="Verdana" w:hAnsi="Verdana" w:cs="Verdana"/>
                <w:sz w:val="16"/>
                <w:szCs w:val="16"/>
              </w:rPr>
              <w:t>Interface</w:t>
            </w:r>
            <w:proofErr w:type="spellEnd"/>
            <w:r w:rsidRPr="00214448">
              <w:rPr>
                <w:rFonts w:ascii="Verdana" w:hAnsi="Verdana" w:cs="Verdana"/>
                <w:sz w:val="16"/>
                <w:szCs w:val="16"/>
              </w:rPr>
              <w:t xml:space="preserve"> (API) ενός πραγματικού </w:t>
            </w:r>
            <w:proofErr w:type="spellStart"/>
            <w:r w:rsidRPr="00214448">
              <w:rPr>
                <w:rFonts w:ascii="Verdana" w:hAnsi="Verdana" w:cs="Verdana"/>
                <w:sz w:val="16"/>
                <w:szCs w:val="16"/>
              </w:rPr>
              <w:t>drone</w:t>
            </w:r>
            <w:proofErr w:type="spellEnd"/>
            <w:r w:rsidRPr="00214448">
              <w:rPr>
                <w:rFonts w:ascii="Verdana" w:hAnsi="Verdana" w:cs="Verdana"/>
                <w:sz w:val="16"/>
                <w:szCs w:val="16"/>
              </w:rPr>
              <w:t>.</w:t>
            </w:r>
          </w:p>
        </w:tc>
      </w:tr>
      <w:tr w:rsidR="00F33A2C" w:rsidRPr="00A249A2" w14:paraId="06AF6B88" w14:textId="77777777">
        <w:tc>
          <w:tcPr>
            <w:tcW w:w="8522" w:type="dxa"/>
            <w:gridSpan w:val="2"/>
          </w:tcPr>
          <w:p w14:paraId="6EB3D3F7" w14:textId="77777777" w:rsidR="00F33A2C" w:rsidRPr="00A249A2" w:rsidRDefault="00F33A2C" w:rsidP="00D1433C">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03D7A17F" w14:textId="79C738D0" w:rsidR="00F33A2C" w:rsidRPr="00CF5D55" w:rsidRDefault="00A96FDA" w:rsidP="00D1433C">
            <w:pPr>
              <w:jc w:val="both"/>
              <w:rPr>
                <w:rFonts w:ascii="Verdana" w:hAnsi="Verdana" w:cs="Verdana"/>
                <w:sz w:val="16"/>
                <w:szCs w:val="16"/>
              </w:rPr>
            </w:pPr>
            <w:r>
              <w:rPr>
                <w:rFonts w:ascii="Verdana" w:hAnsi="Verdana" w:cs="Verdana"/>
                <w:sz w:val="16"/>
                <w:szCs w:val="16"/>
              </w:rPr>
              <w:t>Χ</w:t>
            </w:r>
            <w:r w:rsidR="00F33A2C">
              <w:rPr>
                <w:rFonts w:ascii="Verdana" w:hAnsi="Verdana" w:cs="Verdana"/>
                <w:sz w:val="16"/>
                <w:szCs w:val="16"/>
              </w:rPr>
              <w:t xml:space="preserve"> </w:t>
            </w:r>
            <w:r w:rsidR="00A1462E">
              <w:rPr>
                <w:rFonts w:ascii="Verdana" w:hAnsi="Verdana" w:cs="Verdana"/>
                <w:sz w:val="16"/>
                <w:szCs w:val="16"/>
              </w:rPr>
              <w:t>Α</w:t>
            </w:r>
            <w:r w:rsidR="00A1462E" w:rsidRPr="00A1462E">
              <w:rPr>
                <w:rFonts w:ascii="Verdana" w:hAnsi="Verdana" w:cs="Verdana"/>
                <w:sz w:val="16"/>
                <w:szCs w:val="16"/>
              </w:rPr>
              <w:t>νάλυση δεδομένων και ερμηνεία αποτελεσμάτων</w:t>
            </w:r>
          </w:p>
          <w:p w14:paraId="025B34DF" w14:textId="7F444B70" w:rsidR="00F33A2C" w:rsidRPr="00CF5D55" w:rsidRDefault="00A96FDA" w:rsidP="00D1433C">
            <w:pPr>
              <w:jc w:val="both"/>
              <w:rPr>
                <w:rFonts w:ascii="Verdana" w:hAnsi="Verdana" w:cs="Verdana"/>
                <w:sz w:val="16"/>
                <w:szCs w:val="16"/>
              </w:rPr>
            </w:pPr>
            <w:r>
              <w:rPr>
                <w:rFonts w:ascii="Verdana" w:hAnsi="Verdana" w:cs="Verdana"/>
                <w:sz w:val="16"/>
                <w:szCs w:val="16"/>
              </w:rPr>
              <w:t>Χ</w:t>
            </w:r>
            <w:r w:rsidR="00F33A2C">
              <w:rPr>
                <w:rFonts w:ascii="Verdana" w:hAnsi="Verdana" w:cs="Verdana"/>
                <w:sz w:val="16"/>
                <w:szCs w:val="16"/>
              </w:rPr>
              <w:t xml:space="preserve"> </w:t>
            </w:r>
            <w:r w:rsidR="00A1462E">
              <w:rPr>
                <w:rFonts w:ascii="Verdana" w:hAnsi="Verdana" w:cs="Verdana"/>
                <w:sz w:val="16"/>
                <w:szCs w:val="16"/>
              </w:rPr>
              <w:t>Υ</w:t>
            </w:r>
            <w:r w:rsidR="00A1462E" w:rsidRPr="00A1462E">
              <w:rPr>
                <w:rFonts w:ascii="Verdana" w:hAnsi="Verdana" w:cs="Verdana"/>
                <w:sz w:val="16"/>
                <w:szCs w:val="16"/>
              </w:rPr>
              <w:t>λοποίηση ή έλεγχος και αξιολόγηση λογισμικού</w:t>
            </w:r>
          </w:p>
          <w:p w14:paraId="0007F72D" w14:textId="5C26F54B" w:rsidR="00F33A2C" w:rsidRPr="00CF5D55" w:rsidRDefault="00F33A2C" w:rsidP="00D1433C">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w:t>
            </w:r>
            <w:r w:rsidR="00A1462E">
              <w:rPr>
                <w:rFonts w:ascii="Verdana" w:hAnsi="Verdana" w:cs="Verdana"/>
                <w:sz w:val="16"/>
                <w:szCs w:val="16"/>
              </w:rPr>
              <w:t>Κ</w:t>
            </w:r>
            <w:r w:rsidR="00A1462E" w:rsidRPr="00A1462E">
              <w:rPr>
                <w:rFonts w:ascii="Verdana" w:hAnsi="Verdana" w:cs="Verdana"/>
                <w:sz w:val="16"/>
                <w:szCs w:val="16"/>
              </w:rPr>
              <w:t>ατασκευή πειραματικής διάταξης</w:t>
            </w:r>
          </w:p>
          <w:p w14:paraId="0AE1B0AF" w14:textId="2AFCA69D" w:rsidR="00F33A2C" w:rsidRDefault="00A96FDA" w:rsidP="00BC4B98">
            <w:pPr>
              <w:jc w:val="both"/>
              <w:rPr>
                <w:rFonts w:ascii="Verdana" w:hAnsi="Verdana" w:cs="Verdana"/>
                <w:sz w:val="16"/>
                <w:szCs w:val="16"/>
              </w:rPr>
            </w:pPr>
            <w:r>
              <w:rPr>
                <w:rFonts w:ascii="Verdana" w:hAnsi="Verdana" w:cs="Verdana"/>
                <w:sz w:val="16"/>
                <w:szCs w:val="16"/>
              </w:rPr>
              <w:t>Χ</w:t>
            </w:r>
            <w:r w:rsidR="00F33A2C">
              <w:rPr>
                <w:rFonts w:ascii="Verdana" w:hAnsi="Verdana" w:cs="Verdana"/>
                <w:sz w:val="16"/>
                <w:szCs w:val="16"/>
              </w:rPr>
              <w:t xml:space="preserve"> </w:t>
            </w:r>
            <w:r w:rsidR="00A1462E">
              <w:rPr>
                <w:rFonts w:ascii="Verdana" w:hAnsi="Verdana" w:cs="Verdana"/>
                <w:sz w:val="16"/>
                <w:szCs w:val="16"/>
              </w:rPr>
              <w:t>Ε</w:t>
            </w:r>
            <w:r w:rsidR="00A1462E" w:rsidRPr="00A1462E">
              <w:rPr>
                <w:rFonts w:ascii="Verdana" w:hAnsi="Verdana" w:cs="Verdana"/>
                <w:sz w:val="16"/>
                <w:szCs w:val="16"/>
              </w:rPr>
              <w:t>κτέλεση συναφούς με το θέμα ερευνητικής δραστηριότητας</w:t>
            </w:r>
          </w:p>
          <w:p w14:paraId="4CA23A9D" w14:textId="6EECBB7E" w:rsidR="00391CF7" w:rsidRPr="00A249A2" w:rsidRDefault="00391CF7" w:rsidP="00BC4B98">
            <w:pPr>
              <w:jc w:val="both"/>
              <w:rPr>
                <w:rFonts w:ascii="Verdana" w:hAnsi="Verdana" w:cs="Verdana"/>
                <w:b/>
                <w:bCs/>
                <w:sz w:val="16"/>
                <w:szCs w:val="16"/>
              </w:rPr>
            </w:pPr>
          </w:p>
        </w:tc>
      </w:tr>
      <w:tr w:rsidR="00F33A2C" w:rsidRPr="00A249A2" w14:paraId="0DC582CC" w14:textId="77777777">
        <w:tc>
          <w:tcPr>
            <w:tcW w:w="8522" w:type="dxa"/>
            <w:gridSpan w:val="2"/>
          </w:tcPr>
          <w:p w14:paraId="12BCE26D" w14:textId="77777777" w:rsidR="00F33A2C" w:rsidRPr="00A249A2" w:rsidRDefault="00DE0A8B" w:rsidP="00D1433C">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3D144318" w14:textId="4AC98DC0" w:rsidR="00F33A2C" w:rsidRDefault="004201A8" w:rsidP="00BF5E9C">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Εισαγωγή στον Προγραμματισμό</w:t>
            </w:r>
            <w:r w:rsidR="00A05E67">
              <w:rPr>
                <w:rFonts w:ascii="Verdana" w:hAnsi="Verdana" w:cs="Verdana"/>
                <w:color w:val="000000" w:themeColor="text1"/>
                <w:sz w:val="16"/>
                <w:szCs w:val="16"/>
              </w:rPr>
              <w:t xml:space="preserve">, </w:t>
            </w:r>
            <w:proofErr w:type="spellStart"/>
            <w:r>
              <w:rPr>
                <w:rFonts w:ascii="Verdana" w:hAnsi="Verdana" w:cs="Verdana"/>
                <w:color w:val="000000" w:themeColor="text1"/>
                <w:sz w:val="16"/>
                <w:szCs w:val="16"/>
              </w:rPr>
              <w:t>Αντικειμενοστρεφής</w:t>
            </w:r>
            <w:proofErr w:type="spellEnd"/>
            <w:r>
              <w:rPr>
                <w:rFonts w:ascii="Verdana" w:hAnsi="Verdana" w:cs="Verdana"/>
                <w:color w:val="000000" w:themeColor="text1"/>
                <w:sz w:val="16"/>
                <w:szCs w:val="16"/>
              </w:rPr>
              <w:t xml:space="preserve"> Προγραμματισμός</w:t>
            </w:r>
            <w:r w:rsidR="00A05E67">
              <w:rPr>
                <w:rFonts w:ascii="Verdana" w:hAnsi="Verdana" w:cs="Verdana"/>
                <w:color w:val="000000" w:themeColor="text1"/>
                <w:sz w:val="16"/>
                <w:szCs w:val="16"/>
              </w:rPr>
              <w:t xml:space="preserve">, </w:t>
            </w:r>
            <w:r>
              <w:rPr>
                <w:rFonts w:ascii="Verdana" w:hAnsi="Verdana" w:cs="Verdana"/>
                <w:color w:val="000000" w:themeColor="text1"/>
                <w:sz w:val="16"/>
                <w:szCs w:val="16"/>
              </w:rPr>
              <w:t xml:space="preserve">Ανάλυση </w:t>
            </w:r>
            <w:proofErr w:type="spellStart"/>
            <w:r>
              <w:rPr>
                <w:rFonts w:ascii="Verdana" w:hAnsi="Verdana" w:cs="Verdana"/>
                <w:color w:val="000000" w:themeColor="text1"/>
                <w:sz w:val="16"/>
                <w:szCs w:val="16"/>
              </w:rPr>
              <w:t>Βιοϊατρικων</w:t>
            </w:r>
            <w:proofErr w:type="spellEnd"/>
            <w:r>
              <w:rPr>
                <w:rFonts w:ascii="Verdana" w:hAnsi="Verdana" w:cs="Verdana"/>
                <w:color w:val="000000" w:themeColor="text1"/>
                <w:sz w:val="16"/>
                <w:szCs w:val="16"/>
              </w:rPr>
              <w:t xml:space="preserve"> Εικόνων</w:t>
            </w:r>
          </w:p>
          <w:p w14:paraId="734734E7" w14:textId="7FF20F67" w:rsidR="004201A8" w:rsidRPr="00D95C03" w:rsidRDefault="004201A8" w:rsidP="00A05E67">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Ψηφιακή Επεξεργασία </w:t>
            </w:r>
            <w:proofErr w:type="spellStart"/>
            <w:r>
              <w:rPr>
                <w:rFonts w:ascii="Verdana" w:hAnsi="Verdana" w:cs="Verdana"/>
                <w:color w:val="000000" w:themeColor="text1"/>
                <w:sz w:val="16"/>
                <w:szCs w:val="16"/>
              </w:rPr>
              <w:t>Βιοσημάτων</w:t>
            </w:r>
            <w:proofErr w:type="spellEnd"/>
            <w:r w:rsidR="00A05E67">
              <w:rPr>
                <w:rFonts w:ascii="Verdana" w:hAnsi="Verdana" w:cs="Verdana"/>
                <w:color w:val="000000" w:themeColor="text1"/>
                <w:sz w:val="16"/>
                <w:szCs w:val="16"/>
              </w:rPr>
              <w:t xml:space="preserve">, </w:t>
            </w:r>
            <w:r>
              <w:rPr>
                <w:rFonts w:ascii="Verdana" w:hAnsi="Verdana" w:cs="Verdana"/>
                <w:color w:val="000000" w:themeColor="text1"/>
                <w:sz w:val="16"/>
                <w:szCs w:val="16"/>
              </w:rPr>
              <w:t>Συστήματα Στήριξης Ιατρικών Αποφάσεων</w:t>
            </w:r>
          </w:p>
        </w:tc>
      </w:tr>
    </w:tbl>
    <w:p w14:paraId="6D378FC4" w14:textId="77777777" w:rsidR="00F33A2C" w:rsidRDefault="00F33A2C" w:rsidP="00D1433C">
      <w:pPr>
        <w:rPr>
          <w:rFonts w:ascii="Verdana" w:hAnsi="Verdana" w:cs="Verdana"/>
          <w:sz w:val="16"/>
          <w:szCs w:val="16"/>
        </w:rPr>
      </w:pPr>
    </w:p>
    <w:p w14:paraId="0793533C" w14:textId="77777777" w:rsidR="00F33A2C" w:rsidRPr="009908DF" w:rsidRDefault="00F33A2C" w:rsidP="00D1433C">
      <w:pPr>
        <w:rPr>
          <w:rFonts w:ascii="Verdana" w:hAnsi="Verdana" w:cs="Verdana"/>
          <w:sz w:val="16"/>
          <w:szCs w:val="16"/>
        </w:rPr>
      </w:pPr>
    </w:p>
    <w:p w14:paraId="39ECD02E" w14:textId="744A39E2" w:rsidR="00F33A2C" w:rsidRDefault="003C42C2" w:rsidP="00D1433C">
      <w:pPr>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3C42C2" w:rsidRPr="00A249A2" w14:paraId="26444F12" w14:textId="77777777" w:rsidTr="004E63EB">
        <w:trPr>
          <w:trHeight w:val="399"/>
        </w:trPr>
        <w:tc>
          <w:tcPr>
            <w:tcW w:w="8522" w:type="dxa"/>
          </w:tcPr>
          <w:p w14:paraId="60FB5DA4" w14:textId="54FBFF1D" w:rsidR="003C42C2" w:rsidRPr="004B7094" w:rsidRDefault="00BD49A9" w:rsidP="00214448">
            <w:pPr>
              <w:spacing w:before="120" w:line="360" w:lineRule="auto"/>
              <w:jc w:val="both"/>
              <w:rPr>
                <w:rFonts w:ascii="Verdana" w:hAnsi="Verdana" w:cs="Verdana"/>
                <w:sz w:val="16"/>
                <w:szCs w:val="16"/>
              </w:rPr>
            </w:pPr>
            <w:r w:rsidRPr="004B7094">
              <w:rPr>
                <w:rFonts w:ascii="Verdana" w:hAnsi="Verdana" w:cs="Verdana"/>
                <w:sz w:val="16"/>
                <w:szCs w:val="16"/>
              </w:rPr>
              <w:t>Βιβλιογραφική ανασκόπηση</w:t>
            </w:r>
            <w:r w:rsidR="004201A8">
              <w:rPr>
                <w:rFonts w:ascii="Verdana" w:hAnsi="Verdana" w:cs="Verdana"/>
                <w:sz w:val="16"/>
                <w:szCs w:val="16"/>
              </w:rPr>
              <w:t xml:space="preserve"> (από διεθνείς βιβλιογραφικές βάσεις στα Αγγλικά)</w:t>
            </w:r>
            <w:r w:rsidRPr="004B7094">
              <w:rPr>
                <w:rFonts w:ascii="Verdana" w:hAnsi="Verdana" w:cs="Verdana"/>
                <w:sz w:val="16"/>
                <w:szCs w:val="16"/>
              </w:rPr>
              <w:t xml:space="preserve">, εντοπισμός σύγχρονων συναφών μεθοδολογιών, μελέτη και διερεύνηση των μεθοδολογιών και υλοποιήσεών τους, πειραματική </w:t>
            </w:r>
            <w:r w:rsidR="004B7094" w:rsidRPr="004B7094">
              <w:rPr>
                <w:rFonts w:ascii="Verdana" w:hAnsi="Verdana" w:cs="Verdana"/>
                <w:sz w:val="16"/>
                <w:szCs w:val="16"/>
              </w:rPr>
              <w:t xml:space="preserve">εφαρμογή και </w:t>
            </w:r>
            <w:r w:rsidRPr="004B7094">
              <w:rPr>
                <w:rFonts w:ascii="Verdana" w:hAnsi="Verdana" w:cs="Verdana"/>
                <w:sz w:val="16"/>
                <w:szCs w:val="16"/>
              </w:rPr>
              <w:t xml:space="preserve">διερεύνηση </w:t>
            </w:r>
            <w:r w:rsidR="004B7094" w:rsidRPr="004B7094">
              <w:rPr>
                <w:rFonts w:ascii="Verdana" w:hAnsi="Verdana" w:cs="Verdana"/>
                <w:sz w:val="16"/>
                <w:szCs w:val="16"/>
              </w:rPr>
              <w:t xml:space="preserve">παραμέτρων </w:t>
            </w:r>
            <w:r w:rsidRPr="004B7094">
              <w:rPr>
                <w:rFonts w:ascii="Verdana" w:hAnsi="Verdana" w:cs="Verdana"/>
                <w:sz w:val="16"/>
                <w:szCs w:val="16"/>
              </w:rPr>
              <w:t>σε κατάλληλα σύνολα δεδομένων</w:t>
            </w:r>
            <w:r w:rsidR="004B7094">
              <w:rPr>
                <w:rFonts w:ascii="Verdana" w:hAnsi="Verdana" w:cs="Verdana"/>
                <w:sz w:val="16"/>
                <w:szCs w:val="16"/>
              </w:rPr>
              <w:t xml:space="preserve"> (δημοσίως διαθέσιμων ή/και συλλεγόμενων κατά τη διάρκεια της εργασίας)</w:t>
            </w:r>
            <w:r w:rsidRPr="004B7094">
              <w:rPr>
                <w:rFonts w:ascii="Verdana" w:hAnsi="Verdana" w:cs="Verdana"/>
                <w:sz w:val="16"/>
                <w:szCs w:val="16"/>
              </w:rPr>
              <w:t xml:space="preserve">, </w:t>
            </w:r>
            <w:r w:rsidR="004B7094">
              <w:rPr>
                <w:rFonts w:ascii="Verdana" w:hAnsi="Verdana" w:cs="Verdana"/>
                <w:sz w:val="16"/>
                <w:szCs w:val="16"/>
              </w:rPr>
              <w:t xml:space="preserve">διερεύνηση προσεγγίσεων βελτίωσης των υπαρχόντων μεθοδολογιών και εξαγωγή συγκριτικών πειραματικών αποτελεσμάτων. </w:t>
            </w:r>
          </w:p>
        </w:tc>
      </w:tr>
    </w:tbl>
    <w:p w14:paraId="5F7E9174" w14:textId="77777777" w:rsidR="00F33A2C" w:rsidRPr="009908DF" w:rsidRDefault="00F33A2C" w:rsidP="00D1433C">
      <w:pPr>
        <w:rPr>
          <w:rFonts w:ascii="Verdana" w:hAnsi="Verdana" w:cs="Verdana"/>
          <w:sz w:val="16"/>
          <w:szCs w:val="16"/>
        </w:rPr>
      </w:pPr>
    </w:p>
    <w:p w14:paraId="159EE649" w14:textId="77777777" w:rsidR="00F33A2C" w:rsidRPr="009908DF" w:rsidRDefault="00F33A2C" w:rsidP="00D1433C">
      <w:pPr>
        <w:rPr>
          <w:rFonts w:ascii="Verdana" w:hAnsi="Verdana" w:cs="Verdana"/>
          <w:b/>
          <w:bCs/>
          <w:sz w:val="16"/>
          <w:szCs w:val="16"/>
        </w:rPr>
      </w:pPr>
    </w:p>
    <w:p w14:paraId="0BF53B84" w14:textId="77777777" w:rsidR="00F33A2C" w:rsidRPr="009908DF" w:rsidRDefault="00F33A2C" w:rsidP="00D1433C">
      <w:pPr>
        <w:rPr>
          <w:rFonts w:ascii="Verdana" w:hAnsi="Verdana" w:cs="Verdana"/>
          <w:b/>
          <w:bCs/>
          <w:sz w:val="16"/>
          <w:szCs w:val="16"/>
        </w:rPr>
      </w:pPr>
    </w:p>
    <w:p w14:paraId="59F8E4E2" w14:textId="3219179B" w:rsidR="00F33A2C" w:rsidRDefault="003C42C2" w:rsidP="00D1433C">
      <w:pPr>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F33A2C" w:rsidRPr="00712FEC" w14:paraId="6D0F3754" w14:textId="77777777">
        <w:tc>
          <w:tcPr>
            <w:tcW w:w="8522" w:type="dxa"/>
          </w:tcPr>
          <w:p w14:paraId="3C719934" w14:textId="64812017" w:rsidR="003C42C2" w:rsidRPr="00214448" w:rsidRDefault="002934D0" w:rsidP="00214448">
            <w:pPr>
              <w:spacing w:before="120" w:line="360" w:lineRule="auto"/>
              <w:jc w:val="both"/>
              <w:rPr>
                <w:rFonts w:ascii="Verdana" w:hAnsi="Verdana" w:cs="Verdana"/>
                <w:sz w:val="16"/>
                <w:szCs w:val="16"/>
              </w:rPr>
            </w:pPr>
            <w:r>
              <w:rPr>
                <w:rFonts w:ascii="Verdana" w:hAnsi="Verdana" w:cs="Verdana"/>
                <w:sz w:val="16"/>
                <w:szCs w:val="16"/>
              </w:rPr>
              <w:t xml:space="preserve">Επαρκώς πρωτότυπες </w:t>
            </w:r>
            <w:r w:rsidR="008E1F2E">
              <w:rPr>
                <w:rFonts w:ascii="Verdana" w:hAnsi="Verdana" w:cs="Verdana"/>
                <w:sz w:val="16"/>
                <w:szCs w:val="16"/>
              </w:rPr>
              <w:t>μεθοδολογικές προσεγγίσεις</w:t>
            </w:r>
            <w:r>
              <w:rPr>
                <w:rFonts w:ascii="Verdana" w:hAnsi="Verdana" w:cs="Verdana"/>
                <w:sz w:val="16"/>
                <w:szCs w:val="16"/>
              </w:rPr>
              <w:t xml:space="preserve"> ή πειραματικά αποτελέσματα στο αντικείμενο της έρευνας που πραγματεύεται η εργασία, προς δημοσίευση</w:t>
            </w:r>
            <w:r w:rsidR="00C94CE7">
              <w:rPr>
                <w:rFonts w:ascii="Verdana" w:hAnsi="Verdana" w:cs="Verdana"/>
                <w:sz w:val="16"/>
                <w:szCs w:val="16"/>
              </w:rPr>
              <w:t xml:space="preserve"> σε</w:t>
            </w:r>
            <w:r w:rsidR="00FB35CB">
              <w:rPr>
                <w:rFonts w:ascii="Verdana" w:hAnsi="Verdana" w:cs="Verdana"/>
                <w:sz w:val="16"/>
                <w:szCs w:val="16"/>
              </w:rPr>
              <w:t xml:space="preserve"> επιστημονικά συνέδρια και περιοδικά. </w:t>
            </w:r>
          </w:p>
        </w:tc>
      </w:tr>
    </w:tbl>
    <w:p w14:paraId="7BCA90BE" w14:textId="77777777" w:rsidR="00F33A2C" w:rsidRDefault="00F33A2C" w:rsidP="00D1433C"/>
    <w:p w14:paraId="251FB359" w14:textId="58E1D4B4" w:rsidR="00F33A2C" w:rsidRPr="000117E2" w:rsidRDefault="000117E2" w:rsidP="00D1433C">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3C42C2" w:rsidRPr="00A249A2" w14:paraId="61549594" w14:textId="77777777" w:rsidTr="00FA4003">
        <w:tc>
          <w:tcPr>
            <w:tcW w:w="8522" w:type="dxa"/>
          </w:tcPr>
          <w:p w14:paraId="230A686B" w14:textId="1DC24AB2" w:rsidR="003C42C2" w:rsidRPr="00214448" w:rsidRDefault="00A6613F" w:rsidP="00214448">
            <w:pPr>
              <w:spacing w:before="120" w:line="360" w:lineRule="auto"/>
              <w:jc w:val="both"/>
              <w:rPr>
                <w:rFonts w:ascii="Verdana" w:hAnsi="Verdana" w:cs="Verdana"/>
                <w:sz w:val="16"/>
                <w:szCs w:val="16"/>
              </w:rPr>
            </w:pPr>
            <w:r w:rsidRPr="00A6613F">
              <w:rPr>
                <w:rFonts w:ascii="Verdana" w:hAnsi="Verdana" w:cs="Verdana"/>
                <w:sz w:val="16"/>
                <w:szCs w:val="16"/>
                <w:lang w:val="en-US"/>
              </w:rPr>
              <w:t xml:space="preserve">Couturier, A., &amp; </w:t>
            </w:r>
            <w:proofErr w:type="spellStart"/>
            <w:r w:rsidRPr="00A6613F">
              <w:rPr>
                <w:rFonts w:ascii="Verdana" w:hAnsi="Verdana" w:cs="Verdana"/>
                <w:sz w:val="16"/>
                <w:szCs w:val="16"/>
                <w:lang w:val="en-US"/>
              </w:rPr>
              <w:t>Akhloufi</w:t>
            </w:r>
            <w:proofErr w:type="spellEnd"/>
            <w:r w:rsidRPr="00A6613F">
              <w:rPr>
                <w:rFonts w:ascii="Verdana" w:hAnsi="Verdana" w:cs="Verdana"/>
                <w:sz w:val="16"/>
                <w:szCs w:val="16"/>
                <w:lang w:val="en-US"/>
              </w:rPr>
              <w:t xml:space="preserve">, M. A. (2020). A review on absolute visual localization for UAV. </w:t>
            </w:r>
            <w:proofErr w:type="spellStart"/>
            <w:r w:rsidRPr="00A6613F">
              <w:rPr>
                <w:rFonts w:ascii="Verdana" w:hAnsi="Verdana" w:cs="Verdana"/>
                <w:sz w:val="16"/>
                <w:szCs w:val="16"/>
              </w:rPr>
              <w:t>Robotics</w:t>
            </w:r>
            <w:proofErr w:type="spellEnd"/>
            <w:r w:rsidRPr="00A6613F">
              <w:rPr>
                <w:rFonts w:ascii="Verdana" w:hAnsi="Verdana" w:cs="Verdana"/>
                <w:sz w:val="16"/>
                <w:szCs w:val="16"/>
              </w:rPr>
              <w:t xml:space="preserve"> and </w:t>
            </w:r>
            <w:proofErr w:type="spellStart"/>
            <w:r w:rsidRPr="00A6613F">
              <w:rPr>
                <w:rFonts w:ascii="Verdana" w:hAnsi="Verdana" w:cs="Verdana"/>
                <w:sz w:val="16"/>
                <w:szCs w:val="16"/>
              </w:rPr>
              <w:t>Autonomous</w:t>
            </w:r>
            <w:proofErr w:type="spellEnd"/>
            <w:r w:rsidRPr="00A6613F">
              <w:rPr>
                <w:rFonts w:ascii="Verdana" w:hAnsi="Verdana" w:cs="Verdana"/>
                <w:sz w:val="16"/>
                <w:szCs w:val="16"/>
              </w:rPr>
              <w:t xml:space="preserve"> Systems, 103666.</w:t>
            </w:r>
          </w:p>
        </w:tc>
      </w:tr>
    </w:tbl>
    <w:p w14:paraId="3070B731" w14:textId="4ABE5D14" w:rsidR="00B13056" w:rsidRDefault="00B13056" w:rsidP="00107616">
      <w:pPr>
        <w:rPr>
          <w:rFonts w:asciiTheme="minorHAnsi" w:hAnsiTheme="minorHAnsi"/>
          <w:sz w:val="28"/>
          <w:szCs w:val="28"/>
        </w:rPr>
      </w:pPr>
    </w:p>
    <w:p w14:paraId="0405A422" w14:textId="77777777" w:rsidR="00B13056" w:rsidRDefault="00B13056">
      <w:pPr>
        <w:rPr>
          <w:rFonts w:asciiTheme="minorHAnsi" w:hAnsiTheme="minorHAnsi"/>
          <w:sz w:val="28"/>
          <w:szCs w:val="28"/>
        </w:rPr>
      </w:pPr>
      <w:r>
        <w:rPr>
          <w:rFonts w:asciiTheme="minorHAnsi" w:hAnsiTheme="minorHAnsi"/>
          <w:sz w:val="28"/>
          <w:szCs w:val="28"/>
        </w:rPr>
        <w:br w:type="page"/>
      </w:r>
    </w:p>
    <w:p w14:paraId="71976B05" w14:textId="07527252" w:rsidR="00710AC9" w:rsidRPr="009337EB" w:rsidRDefault="00710AC9" w:rsidP="00A05E67">
      <w:pPr>
        <w:rPr>
          <w:rFonts w:asciiTheme="minorHAnsi" w:hAnsiTheme="minorHAnsi"/>
          <w:sz w:val="28"/>
          <w:szCs w:val="2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710AC9" w:rsidRPr="00A249A2" w14:paraId="484EB5E9" w14:textId="77777777" w:rsidTr="00F65731">
        <w:tc>
          <w:tcPr>
            <w:tcW w:w="8522" w:type="dxa"/>
            <w:gridSpan w:val="2"/>
            <w:vAlign w:val="center"/>
          </w:tcPr>
          <w:p w14:paraId="58F19E31" w14:textId="1A542063" w:rsidR="00710AC9" w:rsidRPr="00B14131" w:rsidRDefault="00710AC9" w:rsidP="00F65731">
            <w:pPr>
              <w:pStyle w:val="Title"/>
              <w:spacing w:line="360" w:lineRule="auto"/>
              <w:jc w:val="left"/>
              <w:rPr>
                <w:rFonts w:ascii="Verdana" w:hAnsi="Verdana" w:cs="Verdana"/>
                <w:sz w:val="24"/>
                <w:szCs w:val="24"/>
              </w:rPr>
            </w:pPr>
            <w:r>
              <w:rPr>
                <w:rFonts w:ascii="Verdana" w:hAnsi="Verdana" w:cs="Verdana"/>
                <w:sz w:val="24"/>
                <w:szCs w:val="24"/>
              </w:rPr>
              <w:t>Θέμα:</w:t>
            </w:r>
            <w:r>
              <w:t xml:space="preserve"> </w:t>
            </w:r>
            <w:r>
              <w:br/>
            </w:r>
            <w:r w:rsidR="00B21DC7" w:rsidRPr="00B21DC7">
              <w:rPr>
                <w:rFonts w:ascii="Verdana" w:hAnsi="Verdana" w:cs="Verdana"/>
                <w:sz w:val="24"/>
                <w:szCs w:val="24"/>
              </w:rPr>
              <w:t>Παρακολούθηση στόχων σε βίντεο</w:t>
            </w:r>
          </w:p>
        </w:tc>
      </w:tr>
      <w:tr w:rsidR="00710AC9" w:rsidRPr="00A249A2" w14:paraId="06C8E3BA" w14:textId="77777777" w:rsidTr="00F65731">
        <w:tc>
          <w:tcPr>
            <w:tcW w:w="4261" w:type="dxa"/>
          </w:tcPr>
          <w:p w14:paraId="0EA58C01" w14:textId="77777777" w:rsidR="00710AC9" w:rsidRPr="00A249A2" w:rsidRDefault="00710AC9" w:rsidP="00F65731">
            <w:pPr>
              <w:spacing w:line="360" w:lineRule="auto"/>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r>
              <w:rPr>
                <w:rFonts w:ascii="Verdana" w:hAnsi="Verdana" w:cs="Verdana"/>
                <w:sz w:val="20"/>
                <w:szCs w:val="20"/>
              </w:rPr>
              <w:t>Δ. Ιακωβίδης</w:t>
            </w:r>
          </w:p>
        </w:tc>
        <w:tc>
          <w:tcPr>
            <w:tcW w:w="4261" w:type="dxa"/>
          </w:tcPr>
          <w:p w14:paraId="7FF8CC77" w14:textId="77777777" w:rsidR="00710AC9" w:rsidRPr="00DF5D8E" w:rsidRDefault="00710AC9" w:rsidP="00F65731">
            <w:pPr>
              <w:spacing w:line="360" w:lineRule="auto"/>
              <w:rPr>
                <w:rFonts w:ascii="Verdana" w:hAnsi="Verdana" w:cs="Verdana"/>
                <w:sz w:val="20"/>
                <w:szCs w:val="20"/>
              </w:rPr>
            </w:pPr>
            <w:r w:rsidRPr="00A249A2">
              <w:rPr>
                <w:rFonts w:ascii="Verdana" w:hAnsi="Verdana" w:cs="Verdana"/>
                <w:b/>
                <w:bCs/>
                <w:sz w:val="20"/>
                <w:szCs w:val="20"/>
              </w:rPr>
              <w:t>Στοιχεία επικοινωνίας:</w:t>
            </w:r>
            <w:r>
              <w:rPr>
                <w:rFonts w:ascii="Verdana" w:hAnsi="Verdana" w:cs="Verdana"/>
                <w:b/>
                <w:bCs/>
                <w:sz w:val="20"/>
                <w:szCs w:val="20"/>
              </w:rPr>
              <w:t xml:space="preserve"> </w:t>
            </w:r>
            <w:r>
              <w:rPr>
                <w:rFonts w:ascii="Verdana" w:hAnsi="Verdana" w:cs="Verdana"/>
                <w:sz w:val="20"/>
                <w:szCs w:val="20"/>
                <w:lang w:val="en-US"/>
              </w:rPr>
              <w:t>diakovidis</w:t>
            </w:r>
            <w:r w:rsidRPr="00D95C03">
              <w:rPr>
                <w:rFonts w:ascii="Verdana" w:hAnsi="Verdana" w:cs="Verdana"/>
                <w:sz w:val="20"/>
                <w:szCs w:val="20"/>
              </w:rPr>
              <w:t>@</w:t>
            </w:r>
            <w:r>
              <w:rPr>
                <w:rFonts w:ascii="Verdana" w:hAnsi="Verdana" w:cs="Verdana"/>
                <w:sz w:val="20"/>
                <w:szCs w:val="20"/>
                <w:lang w:val="en-US"/>
              </w:rPr>
              <w:t>uth</w:t>
            </w:r>
            <w:r w:rsidRPr="00D95C03">
              <w:rPr>
                <w:rFonts w:ascii="Verdana" w:hAnsi="Verdana" w:cs="Verdana"/>
                <w:sz w:val="20"/>
                <w:szCs w:val="20"/>
              </w:rPr>
              <w:t>.</w:t>
            </w:r>
            <w:r>
              <w:rPr>
                <w:rFonts w:ascii="Verdana" w:hAnsi="Verdana" w:cs="Verdana"/>
                <w:sz w:val="20"/>
                <w:szCs w:val="20"/>
                <w:lang w:val="en-US"/>
              </w:rPr>
              <w:t>gr</w:t>
            </w:r>
          </w:p>
        </w:tc>
      </w:tr>
      <w:tr w:rsidR="00710AC9" w:rsidRPr="00A249A2" w14:paraId="4BA855A9" w14:textId="77777777" w:rsidTr="00F65731">
        <w:tc>
          <w:tcPr>
            <w:tcW w:w="8522" w:type="dxa"/>
            <w:gridSpan w:val="2"/>
          </w:tcPr>
          <w:p w14:paraId="63D4F8A9" w14:textId="77777777" w:rsidR="00710AC9" w:rsidRPr="00A249A2" w:rsidRDefault="00710AC9" w:rsidP="00F65731">
            <w:pPr>
              <w:spacing w:line="360" w:lineRule="auto"/>
              <w:jc w:val="both"/>
              <w:rPr>
                <w:rFonts w:ascii="Verdana" w:hAnsi="Verdana" w:cs="Verdana"/>
                <w:sz w:val="16"/>
                <w:szCs w:val="16"/>
              </w:rPr>
            </w:pPr>
            <w:r>
              <w:rPr>
                <w:rFonts w:ascii="Verdana" w:hAnsi="Verdana" w:cs="Verdana"/>
                <w:b/>
                <w:bCs/>
                <w:sz w:val="16"/>
                <w:szCs w:val="16"/>
              </w:rPr>
              <w:t>Σκοπός και σ</w:t>
            </w:r>
            <w:r w:rsidRPr="00A249A2">
              <w:rPr>
                <w:rFonts w:ascii="Verdana" w:hAnsi="Verdana" w:cs="Verdana"/>
                <w:b/>
                <w:bCs/>
                <w:sz w:val="16"/>
                <w:szCs w:val="16"/>
              </w:rPr>
              <w:t>τόχοι</w:t>
            </w:r>
            <w:r w:rsidRPr="00A249A2">
              <w:rPr>
                <w:rFonts w:ascii="Verdana" w:hAnsi="Verdana" w:cs="Verdana"/>
                <w:sz w:val="16"/>
                <w:szCs w:val="16"/>
              </w:rPr>
              <w:t xml:space="preserve"> </w:t>
            </w:r>
          </w:p>
          <w:p w14:paraId="7C545E08" w14:textId="2B8B16D8" w:rsidR="00710AC9" w:rsidRPr="00A249A2" w:rsidRDefault="00B21DC7" w:rsidP="00F65731">
            <w:pPr>
              <w:spacing w:line="360" w:lineRule="auto"/>
              <w:jc w:val="both"/>
              <w:rPr>
                <w:rFonts w:ascii="Verdana" w:hAnsi="Verdana" w:cs="Verdana"/>
                <w:sz w:val="16"/>
                <w:szCs w:val="16"/>
              </w:rPr>
            </w:pPr>
            <w:r w:rsidRPr="00B21DC7">
              <w:rPr>
                <w:rFonts w:ascii="Verdana" w:hAnsi="Verdana" w:cs="Verdana"/>
                <w:sz w:val="16"/>
                <w:szCs w:val="16"/>
              </w:rPr>
              <w:t>Η εργασία αυτή αποσκοπεί στην διερεύνηση μεθόδων ανάλυσης αλληλουχιών εικόνων βίντεο για την παρακολούθηση της θέσης ενός αντικειμένου που εμφανίζεται στο βίντεο, όπως αυτή αλλάζει στην πορεία του χρόνου (</w:t>
            </w:r>
            <w:r w:rsidRPr="00B21DC7">
              <w:rPr>
                <w:rFonts w:ascii="Verdana" w:hAnsi="Verdana" w:cs="Verdana"/>
                <w:sz w:val="16"/>
                <w:szCs w:val="16"/>
                <w:lang w:val="en-US"/>
              </w:rPr>
              <w:t>object</w:t>
            </w:r>
            <w:r w:rsidRPr="00B21DC7">
              <w:rPr>
                <w:rFonts w:ascii="Verdana" w:hAnsi="Verdana" w:cs="Verdana"/>
                <w:sz w:val="16"/>
                <w:szCs w:val="16"/>
              </w:rPr>
              <w:t xml:space="preserve"> </w:t>
            </w:r>
            <w:r w:rsidRPr="00B21DC7">
              <w:rPr>
                <w:rFonts w:ascii="Verdana" w:hAnsi="Verdana" w:cs="Verdana"/>
                <w:sz w:val="16"/>
                <w:szCs w:val="16"/>
                <w:lang w:val="en-US"/>
              </w:rPr>
              <w:t>tracking</w:t>
            </w:r>
            <w:r w:rsidRPr="00B21DC7">
              <w:rPr>
                <w:rFonts w:ascii="Verdana" w:hAnsi="Verdana" w:cs="Verdana"/>
                <w:sz w:val="16"/>
                <w:szCs w:val="16"/>
              </w:rPr>
              <w:t xml:space="preserve">), όπως μεθοδολογίες </w:t>
            </w:r>
            <w:r w:rsidRPr="00B21DC7">
              <w:rPr>
                <w:rFonts w:ascii="Verdana" w:hAnsi="Verdana" w:cs="Verdana"/>
                <w:sz w:val="16"/>
                <w:szCs w:val="16"/>
                <w:lang w:val="en-US"/>
              </w:rPr>
              <w:t>particle</w:t>
            </w:r>
            <w:r w:rsidRPr="00B21DC7">
              <w:rPr>
                <w:rFonts w:ascii="Verdana" w:hAnsi="Verdana" w:cs="Verdana"/>
                <w:sz w:val="16"/>
                <w:szCs w:val="16"/>
              </w:rPr>
              <w:t xml:space="preserve"> </w:t>
            </w:r>
            <w:r w:rsidRPr="00B21DC7">
              <w:rPr>
                <w:rFonts w:ascii="Verdana" w:hAnsi="Verdana" w:cs="Verdana"/>
                <w:sz w:val="16"/>
                <w:szCs w:val="16"/>
                <w:lang w:val="en-US"/>
              </w:rPr>
              <w:t>filtering</w:t>
            </w:r>
            <w:r w:rsidRPr="00B21DC7">
              <w:rPr>
                <w:rFonts w:ascii="Verdana" w:hAnsi="Verdana" w:cs="Verdana"/>
                <w:sz w:val="16"/>
                <w:szCs w:val="16"/>
              </w:rPr>
              <w:t xml:space="preserve">.  </w:t>
            </w:r>
          </w:p>
        </w:tc>
      </w:tr>
      <w:tr w:rsidR="00710AC9" w:rsidRPr="00A249A2" w14:paraId="6EB8D9B5" w14:textId="77777777" w:rsidTr="00F65731">
        <w:tc>
          <w:tcPr>
            <w:tcW w:w="8522" w:type="dxa"/>
            <w:gridSpan w:val="2"/>
          </w:tcPr>
          <w:p w14:paraId="13EB1EDF" w14:textId="77777777" w:rsidR="00710AC9" w:rsidRPr="00A249A2" w:rsidRDefault="00710AC9" w:rsidP="00F65731">
            <w:pPr>
              <w:spacing w:line="360" w:lineRule="auto"/>
              <w:jc w:val="both"/>
              <w:rPr>
                <w:rFonts w:ascii="Verdana" w:hAnsi="Verdana" w:cs="Verdana"/>
                <w:sz w:val="16"/>
                <w:szCs w:val="16"/>
              </w:rPr>
            </w:pPr>
            <w:r w:rsidRPr="00A249A2">
              <w:rPr>
                <w:rFonts w:ascii="Verdana" w:hAnsi="Verdana" w:cs="Verdana"/>
                <w:b/>
                <w:bCs/>
                <w:sz w:val="16"/>
                <w:szCs w:val="16"/>
              </w:rPr>
              <w:t>Αντικείμενο</w:t>
            </w:r>
          </w:p>
          <w:p w14:paraId="3E0C08C2" w14:textId="19BEB8B2" w:rsidR="00710AC9" w:rsidRPr="00944D25" w:rsidRDefault="00B21DC7" w:rsidP="00F65731">
            <w:pPr>
              <w:spacing w:line="360" w:lineRule="auto"/>
              <w:jc w:val="both"/>
              <w:rPr>
                <w:rFonts w:ascii="Verdana" w:hAnsi="Verdana" w:cs="Verdana"/>
                <w:sz w:val="16"/>
                <w:szCs w:val="16"/>
              </w:rPr>
            </w:pPr>
            <w:r w:rsidRPr="00B21DC7">
              <w:rPr>
                <w:rFonts w:ascii="Verdana" w:hAnsi="Verdana" w:cs="Verdana"/>
                <w:sz w:val="16"/>
                <w:szCs w:val="16"/>
              </w:rPr>
              <w:t xml:space="preserve">Οι μεθοδολογίες </w:t>
            </w:r>
            <w:r w:rsidR="001B3DEA">
              <w:rPr>
                <w:rFonts w:ascii="Verdana" w:hAnsi="Verdana" w:cs="Verdana"/>
                <w:sz w:val="16"/>
                <w:szCs w:val="16"/>
              </w:rPr>
              <w:t xml:space="preserve">αυτές </w:t>
            </w:r>
            <w:r w:rsidRPr="00B21DC7">
              <w:rPr>
                <w:rFonts w:ascii="Verdana" w:hAnsi="Verdana" w:cs="Verdana"/>
                <w:sz w:val="16"/>
                <w:szCs w:val="16"/>
              </w:rPr>
              <w:t xml:space="preserve">θα εφαρμοστούν στην παρακολούθηση αντικειμένων σε ενδοσκοπικά βίντεο, π.χ., </w:t>
            </w:r>
            <w:r w:rsidR="001B3DEA">
              <w:rPr>
                <w:rFonts w:ascii="Verdana" w:hAnsi="Verdana" w:cs="Verdana"/>
                <w:sz w:val="16"/>
                <w:szCs w:val="16"/>
              </w:rPr>
              <w:t>αλλοιώσεις που οφείλονται σε παθολογικά αίτια</w:t>
            </w:r>
            <w:r w:rsidRPr="00B21DC7">
              <w:rPr>
                <w:rFonts w:ascii="Verdana" w:hAnsi="Verdana" w:cs="Verdana"/>
                <w:sz w:val="16"/>
                <w:szCs w:val="16"/>
              </w:rPr>
              <w:t>, χειρουργικά εργαλεία, αλλά και στην παρακολούθηση στόχων σε εικόνες από βίντεο περιήγησης, π.χ., της πορείας ανθρώπων</w:t>
            </w:r>
            <w:r w:rsidR="001B3DEA">
              <w:rPr>
                <w:rFonts w:ascii="Verdana" w:hAnsi="Verdana" w:cs="Verdana"/>
                <w:sz w:val="16"/>
                <w:szCs w:val="16"/>
              </w:rPr>
              <w:t>, και παρακολούθηση άλλων κινητών εμποδίων με σκοπό την αποφυγή τους.</w:t>
            </w:r>
          </w:p>
        </w:tc>
      </w:tr>
      <w:tr w:rsidR="00710AC9" w:rsidRPr="00A249A2" w14:paraId="4753BF54" w14:textId="77777777" w:rsidTr="00F65731">
        <w:tc>
          <w:tcPr>
            <w:tcW w:w="8522" w:type="dxa"/>
            <w:gridSpan w:val="2"/>
          </w:tcPr>
          <w:p w14:paraId="4484EFC9" w14:textId="77777777" w:rsidR="00710AC9" w:rsidRPr="00A249A2" w:rsidRDefault="00710AC9" w:rsidP="00F65731">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3AEFD5C0" w14:textId="77777777" w:rsidR="00710AC9" w:rsidRPr="00CF5D55" w:rsidRDefault="00710AC9" w:rsidP="00F65731">
            <w:pPr>
              <w:jc w:val="both"/>
              <w:rPr>
                <w:rFonts w:ascii="Verdana" w:hAnsi="Verdana" w:cs="Verdana"/>
                <w:sz w:val="16"/>
                <w:szCs w:val="16"/>
              </w:rPr>
            </w:pPr>
            <w:r>
              <w:rPr>
                <w:rFonts w:ascii="Verdana" w:hAnsi="Verdana" w:cs="Verdana"/>
                <w:sz w:val="16"/>
                <w:szCs w:val="16"/>
              </w:rPr>
              <w:t>Χ Α</w:t>
            </w:r>
            <w:r w:rsidRPr="00A1462E">
              <w:rPr>
                <w:rFonts w:ascii="Verdana" w:hAnsi="Verdana" w:cs="Verdana"/>
                <w:sz w:val="16"/>
                <w:szCs w:val="16"/>
              </w:rPr>
              <w:t>νάλυση δεδομένων και ερμηνεία αποτελεσμάτων</w:t>
            </w:r>
          </w:p>
          <w:p w14:paraId="1DE7F786" w14:textId="77777777" w:rsidR="00710AC9" w:rsidRPr="00CF5D55" w:rsidRDefault="00710AC9" w:rsidP="00F65731">
            <w:pPr>
              <w:jc w:val="both"/>
              <w:rPr>
                <w:rFonts w:ascii="Verdana" w:hAnsi="Verdana" w:cs="Verdana"/>
                <w:sz w:val="16"/>
                <w:szCs w:val="16"/>
              </w:rPr>
            </w:pPr>
            <w:r>
              <w:rPr>
                <w:rFonts w:ascii="Verdana" w:hAnsi="Verdana" w:cs="Verdana"/>
                <w:sz w:val="16"/>
                <w:szCs w:val="16"/>
              </w:rPr>
              <w:t>Χ Υ</w:t>
            </w:r>
            <w:r w:rsidRPr="00A1462E">
              <w:rPr>
                <w:rFonts w:ascii="Verdana" w:hAnsi="Verdana" w:cs="Verdana"/>
                <w:sz w:val="16"/>
                <w:szCs w:val="16"/>
              </w:rPr>
              <w:t>λοποίηση ή έλεγχος και αξιολόγηση λογισμικού</w:t>
            </w:r>
          </w:p>
          <w:p w14:paraId="670FA22C" w14:textId="77777777" w:rsidR="00710AC9" w:rsidRPr="00CF5D55" w:rsidRDefault="00710AC9" w:rsidP="00F65731">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Κ</w:t>
            </w:r>
            <w:r w:rsidRPr="00A1462E">
              <w:rPr>
                <w:rFonts w:ascii="Verdana" w:hAnsi="Verdana" w:cs="Verdana"/>
                <w:sz w:val="16"/>
                <w:szCs w:val="16"/>
              </w:rPr>
              <w:t>ατασκευή πειραματικής διάταξης</w:t>
            </w:r>
          </w:p>
          <w:p w14:paraId="5DCD71A9" w14:textId="77777777" w:rsidR="00710AC9" w:rsidRDefault="00710AC9" w:rsidP="00F65731">
            <w:pPr>
              <w:jc w:val="both"/>
              <w:rPr>
                <w:rFonts w:ascii="Verdana" w:hAnsi="Verdana" w:cs="Verdana"/>
                <w:sz w:val="16"/>
                <w:szCs w:val="16"/>
              </w:rPr>
            </w:pPr>
            <w:r>
              <w:rPr>
                <w:rFonts w:ascii="Verdana" w:hAnsi="Verdana" w:cs="Verdana"/>
                <w:sz w:val="16"/>
                <w:szCs w:val="16"/>
              </w:rPr>
              <w:t>Χ Ε</w:t>
            </w:r>
            <w:r w:rsidRPr="00A1462E">
              <w:rPr>
                <w:rFonts w:ascii="Verdana" w:hAnsi="Verdana" w:cs="Verdana"/>
                <w:sz w:val="16"/>
                <w:szCs w:val="16"/>
              </w:rPr>
              <w:t>κτέλεση συναφούς με το θέμα ερευνητικής δραστηριότητας</w:t>
            </w:r>
          </w:p>
          <w:p w14:paraId="2D8E4E04" w14:textId="77777777" w:rsidR="00710AC9" w:rsidRPr="00A249A2" w:rsidRDefault="00710AC9" w:rsidP="00F65731">
            <w:pPr>
              <w:jc w:val="both"/>
              <w:rPr>
                <w:rFonts w:ascii="Verdana" w:hAnsi="Verdana" w:cs="Verdana"/>
                <w:b/>
                <w:bCs/>
                <w:sz w:val="16"/>
                <w:szCs w:val="16"/>
              </w:rPr>
            </w:pPr>
          </w:p>
        </w:tc>
      </w:tr>
      <w:tr w:rsidR="00710AC9" w:rsidRPr="00A249A2" w14:paraId="7708EDD9" w14:textId="77777777" w:rsidTr="00F65731">
        <w:tc>
          <w:tcPr>
            <w:tcW w:w="8522" w:type="dxa"/>
            <w:gridSpan w:val="2"/>
          </w:tcPr>
          <w:p w14:paraId="72DFC51E" w14:textId="77777777" w:rsidR="00710AC9" w:rsidRPr="00A249A2" w:rsidRDefault="00710AC9" w:rsidP="00F65731">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0D99F44E" w14:textId="77777777" w:rsidR="00710AC9" w:rsidRDefault="00710AC9" w:rsidP="00F65731">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Εισαγωγή στον Προγραμματισμό, </w:t>
            </w:r>
            <w:proofErr w:type="spellStart"/>
            <w:r>
              <w:rPr>
                <w:rFonts w:ascii="Verdana" w:hAnsi="Verdana" w:cs="Verdana"/>
                <w:color w:val="000000" w:themeColor="text1"/>
                <w:sz w:val="16"/>
                <w:szCs w:val="16"/>
              </w:rPr>
              <w:t>Αντικειμενοστρεφής</w:t>
            </w:r>
            <w:proofErr w:type="spellEnd"/>
            <w:r>
              <w:rPr>
                <w:rFonts w:ascii="Verdana" w:hAnsi="Verdana" w:cs="Verdana"/>
                <w:color w:val="000000" w:themeColor="text1"/>
                <w:sz w:val="16"/>
                <w:szCs w:val="16"/>
              </w:rPr>
              <w:t xml:space="preserve"> Προγραμματισμός, Ανάλυση </w:t>
            </w:r>
            <w:proofErr w:type="spellStart"/>
            <w:r>
              <w:rPr>
                <w:rFonts w:ascii="Verdana" w:hAnsi="Verdana" w:cs="Verdana"/>
                <w:color w:val="000000" w:themeColor="text1"/>
                <w:sz w:val="16"/>
                <w:szCs w:val="16"/>
              </w:rPr>
              <w:t>Βιοϊατρικων</w:t>
            </w:r>
            <w:proofErr w:type="spellEnd"/>
            <w:r>
              <w:rPr>
                <w:rFonts w:ascii="Verdana" w:hAnsi="Verdana" w:cs="Verdana"/>
                <w:color w:val="000000" w:themeColor="text1"/>
                <w:sz w:val="16"/>
                <w:szCs w:val="16"/>
              </w:rPr>
              <w:t xml:space="preserve"> Εικόνων</w:t>
            </w:r>
          </w:p>
          <w:p w14:paraId="663E1718" w14:textId="77777777" w:rsidR="00710AC9" w:rsidRPr="00D95C03" w:rsidRDefault="00710AC9" w:rsidP="00F65731">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Ψηφιακή Επεξεργασία </w:t>
            </w:r>
            <w:proofErr w:type="spellStart"/>
            <w:r>
              <w:rPr>
                <w:rFonts w:ascii="Verdana" w:hAnsi="Verdana" w:cs="Verdana"/>
                <w:color w:val="000000" w:themeColor="text1"/>
                <w:sz w:val="16"/>
                <w:szCs w:val="16"/>
              </w:rPr>
              <w:t>Βιοσημάτων</w:t>
            </w:r>
            <w:proofErr w:type="spellEnd"/>
            <w:r>
              <w:rPr>
                <w:rFonts w:ascii="Verdana" w:hAnsi="Verdana" w:cs="Verdana"/>
                <w:color w:val="000000" w:themeColor="text1"/>
                <w:sz w:val="16"/>
                <w:szCs w:val="16"/>
              </w:rPr>
              <w:t>, Συστήματα Στήριξης Ιατρικών Αποφάσεων</w:t>
            </w:r>
          </w:p>
        </w:tc>
      </w:tr>
    </w:tbl>
    <w:p w14:paraId="2C99A0E2" w14:textId="77777777" w:rsidR="00710AC9" w:rsidRDefault="00710AC9" w:rsidP="00710AC9">
      <w:pPr>
        <w:rPr>
          <w:rFonts w:ascii="Verdana" w:hAnsi="Verdana" w:cs="Verdana"/>
          <w:sz w:val="16"/>
          <w:szCs w:val="16"/>
        </w:rPr>
      </w:pPr>
    </w:p>
    <w:p w14:paraId="1CBDCC1B" w14:textId="77777777" w:rsidR="00710AC9" w:rsidRPr="009908DF" w:rsidRDefault="00710AC9" w:rsidP="00710AC9">
      <w:pPr>
        <w:rPr>
          <w:rFonts w:ascii="Verdana" w:hAnsi="Verdana" w:cs="Verdana"/>
          <w:sz w:val="16"/>
          <w:szCs w:val="16"/>
        </w:rPr>
      </w:pPr>
    </w:p>
    <w:p w14:paraId="384BDEA8" w14:textId="77777777" w:rsidR="00710AC9" w:rsidRDefault="00710AC9" w:rsidP="00710AC9">
      <w:pPr>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710AC9" w:rsidRPr="00A249A2" w14:paraId="75203B44" w14:textId="77777777" w:rsidTr="00F65731">
        <w:trPr>
          <w:trHeight w:val="399"/>
        </w:trPr>
        <w:tc>
          <w:tcPr>
            <w:tcW w:w="8522" w:type="dxa"/>
          </w:tcPr>
          <w:p w14:paraId="51A9AB5F" w14:textId="77777777" w:rsidR="00710AC9" w:rsidRPr="004B7094" w:rsidRDefault="00710AC9" w:rsidP="00F65731">
            <w:pPr>
              <w:spacing w:before="120" w:line="360" w:lineRule="auto"/>
              <w:jc w:val="both"/>
              <w:rPr>
                <w:rFonts w:ascii="Verdana" w:hAnsi="Verdana" w:cs="Verdana"/>
                <w:sz w:val="16"/>
                <w:szCs w:val="16"/>
              </w:rPr>
            </w:pPr>
            <w:r w:rsidRPr="004B7094">
              <w:rPr>
                <w:rFonts w:ascii="Verdana" w:hAnsi="Verdana" w:cs="Verdana"/>
                <w:sz w:val="16"/>
                <w:szCs w:val="16"/>
              </w:rPr>
              <w:t>Βιβλιογραφική ανασκόπηση</w:t>
            </w:r>
            <w:r>
              <w:rPr>
                <w:rFonts w:ascii="Verdana" w:hAnsi="Verdana" w:cs="Verdana"/>
                <w:sz w:val="16"/>
                <w:szCs w:val="16"/>
              </w:rPr>
              <w:t xml:space="preserve"> (από διεθνείς βιβλιογραφικές βάσεις στα Αγγλικά)</w:t>
            </w:r>
            <w:r w:rsidRPr="004B7094">
              <w:rPr>
                <w:rFonts w:ascii="Verdana" w:hAnsi="Verdana" w:cs="Verdana"/>
                <w:sz w:val="16"/>
                <w:szCs w:val="16"/>
              </w:rPr>
              <w:t>, εντοπισμός σύγχρονων συναφών μεθοδολογιών, μελέτη και διερεύνηση των μεθοδολογιών και υλοποιήσεών τους, πειραματική εφαρμογή και διερεύνηση παραμέτρων σε κατάλληλα σύνολα δεδομένων</w:t>
            </w:r>
            <w:r>
              <w:rPr>
                <w:rFonts w:ascii="Verdana" w:hAnsi="Verdana" w:cs="Verdana"/>
                <w:sz w:val="16"/>
                <w:szCs w:val="16"/>
              </w:rPr>
              <w:t xml:space="preserve"> (δημοσίως διαθέσιμων ή/και συλλεγόμενων κατά τη διάρκεια της εργασίας)</w:t>
            </w:r>
            <w:r w:rsidRPr="004B7094">
              <w:rPr>
                <w:rFonts w:ascii="Verdana" w:hAnsi="Verdana" w:cs="Verdana"/>
                <w:sz w:val="16"/>
                <w:szCs w:val="16"/>
              </w:rPr>
              <w:t xml:space="preserve">, </w:t>
            </w:r>
            <w:r>
              <w:rPr>
                <w:rFonts w:ascii="Verdana" w:hAnsi="Verdana" w:cs="Verdana"/>
                <w:sz w:val="16"/>
                <w:szCs w:val="16"/>
              </w:rPr>
              <w:t xml:space="preserve">διερεύνηση προσεγγίσεων βελτίωσης των υπαρχόντων μεθοδολογιών και εξαγωγή συγκριτικών πειραματικών αποτελεσμάτων. </w:t>
            </w:r>
          </w:p>
        </w:tc>
      </w:tr>
    </w:tbl>
    <w:p w14:paraId="708EA526" w14:textId="77777777" w:rsidR="00710AC9" w:rsidRPr="009908DF" w:rsidRDefault="00710AC9" w:rsidP="00710AC9">
      <w:pPr>
        <w:rPr>
          <w:rFonts w:ascii="Verdana" w:hAnsi="Verdana" w:cs="Verdana"/>
          <w:sz w:val="16"/>
          <w:szCs w:val="16"/>
        </w:rPr>
      </w:pPr>
    </w:p>
    <w:p w14:paraId="2B628FFA" w14:textId="77777777" w:rsidR="00710AC9" w:rsidRPr="009908DF" w:rsidRDefault="00710AC9" w:rsidP="00710AC9">
      <w:pPr>
        <w:rPr>
          <w:rFonts w:ascii="Verdana" w:hAnsi="Verdana" w:cs="Verdana"/>
          <w:b/>
          <w:bCs/>
          <w:sz w:val="16"/>
          <w:szCs w:val="16"/>
        </w:rPr>
      </w:pPr>
    </w:p>
    <w:p w14:paraId="7F3A3652" w14:textId="77777777" w:rsidR="00710AC9" w:rsidRPr="009908DF" w:rsidRDefault="00710AC9" w:rsidP="00710AC9">
      <w:pPr>
        <w:rPr>
          <w:rFonts w:ascii="Verdana" w:hAnsi="Verdana" w:cs="Verdana"/>
          <w:b/>
          <w:bCs/>
          <w:sz w:val="16"/>
          <w:szCs w:val="16"/>
        </w:rPr>
      </w:pPr>
    </w:p>
    <w:p w14:paraId="7742D315" w14:textId="77777777" w:rsidR="00710AC9" w:rsidRDefault="00710AC9" w:rsidP="00710AC9">
      <w:pPr>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710AC9" w:rsidRPr="00712FEC" w14:paraId="3C67D1E2" w14:textId="77777777" w:rsidTr="00F65731">
        <w:tc>
          <w:tcPr>
            <w:tcW w:w="8522" w:type="dxa"/>
          </w:tcPr>
          <w:p w14:paraId="59A8D107" w14:textId="77777777" w:rsidR="00710AC9" w:rsidRPr="00214448" w:rsidRDefault="00710AC9" w:rsidP="00F65731">
            <w:pPr>
              <w:spacing w:before="120" w:line="360" w:lineRule="auto"/>
              <w:jc w:val="both"/>
              <w:rPr>
                <w:rFonts w:ascii="Verdana" w:hAnsi="Verdana" w:cs="Verdana"/>
                <w:sz w:val="16"/>
                <w:szCs w:val="16"/>
              </w:rPr>
            </w:pPr>
            <w:r>
              <w:rPr>
                <w:rFonts w:ascii="Verdana" w:hAnsi="Verdana" w:cs="Verdana"/>
                <w:sz w:val="16"/>
                <w:szCs w:val="16"/>
              </w:rPr>
              <w:t xml:space="preserve">Επαρκώς πρωτότυπες μεθοδολογικές προσεγγίσεις ή πειραματικά αποτελέσματα στο αντικείμενο της έρευνας που πραγματεύεται η εργασία, προς δημοσίευση σε επιστημονικά συνέδρια και περιοδικά. </w:t>
            </w:r>
          </w:p>
        </w:tc>
      </w:tr>
    </w:tbl>
    <w:p w14:paraId="75EBAADB" w14:textId="77777777" w:rsidR="00710AC9" w:rsidRDefault="00710AC9" w:rsidP="00710AC9"/>
    <w:p w14:paraId="6D069901" w14:textId="77777777" w:rsidR="00710AC9" w:rsidRPr="000117E2" w:rsidRDefault="00710AC9" w:rsidP="00710AC9">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710AC9" w:rsidRPr="00A249A2" w14:paraId="7FD65C45" w14:textId="77777777" w:rsidTr="00F65731">
        <w:tc>
          <w:tcPr>
            <w:tcW w:w="8522" w:type="dxa"/>
          </w:tcPr>
          <w:p w14:paraId="4D50E557" w14:textId="77777777" w:rsidR="001B3DEA" w:rsidRPr="001B3DEA" w:rsidRDefault="001B3DEA" w:rsidP="001B3DEA">
            <w:pPr>
              <w:spacing w:before="120" w:line="360" w:lineRule="auto"/>
              <w:jc w:val="both"/>
              <w:rPr>
                <w:rFonts w:ascii="Verdana" w:hAnsi="Verdana" w:cs="Verdana"/>
                <w:sz w:val="16"/>
                <w:szCs w:val="16"/>
                <w:lang w:val="en-US"/>
              </w:rPr>
            </w:pPr>
            <w:r w:rsidRPr="001B3DEA">
              <w:rPr>
                <w:rFonts w:ascii="Verdana" w:hAnsi="Verdana" w:cs="Verdana"/>
                <w:sz w:val="16"/>
                <w:szCs w:val="16"/>
                <w:lang w:val="en-US"/>
              </w:rPr>
              <w:t xml:space="preserve">Mihaylova, L., </w:t>
            </w:r>
            <w:proofErr w:type="spellStart"/>
            <w:r w:rsidRPr="001B3DEA">
              <w:rPr>
                <w:rFonts w:ascii="Verdana" w:hAnsi="Verdana" w:cs="Verdana"/>
                <w:sz w:val="16"/>
                <w:szCs w:val="16"/>
                <w:lang w:val="en-US"/>
              </w:rPr>
              <w:t>Brasnett</w:t>
            </w:r>
            <w:proofErr w:type="spellEnd"/>
            <w:r w:rsidRPr="001B3DEA">
              <w:rPr>
                <w:rFonts w:ascii="Verdana" w:hAnsi="Verdana" w:cs="Verdana"/>
                <w:sz w:val="16"/>
                <w:szCs w:val="16"/>
                <w:lang w:val="en-US"/>
              </w:rPr>
              <w:t xml:space="preserve">, P., </w:t>
            </w:r>
            <w:proofErr w:type="spellStart"/>
            <w:r w:rsidRPr="001B3DEA">
              <w:rPr>
                <w:rFonts w:ascii="Verdana" w:hAnsi="Verdana" w:cs="Verdana"/>
                <w:sz w:val="16"/>
                <w:szCs w:val="16"/>
                <w:lang w:val="en-US"/>
              </w:rPr>
              <w:t>Canagarajah</w:t>
            </w:r>
            <w:proofErr w:type="spellEnd"/>
            <w:r w:rsidRPr="001B3DEA">
              <w:rPr>
                <w:rFonts w:ascii="Verdana" w:hAnsi="Verdana" w:cs="Verdana"/>
                <w:sz w:val="16"/>
                <w:szCs w:val="16"/>
                <w:lang w:val="en-US"/>
              </w:rPr>
              <w:t xml:space="preserve">, N., &amp; Bull, D. (2007). Object tracking by particle filtering techniques in video sequences. Advances and challenges in </w:t>
            </w:r>
            <w:proofErr w:type="spellStart"/>
            <w:r w:rsidRPr="001B3DEA">
              <w:rPr>
                <w:rFonts w:ascii="Verdana" w:hAnsi="Verdana" w:cs="Verdana"/>
                <w:sz w:val="16"/>
                <w:szCs w:val="16"/>
                <w:lang w:val="en-US"/>
              </w:rPr>
              <w:t>multisensor</w:t>
            </w:r>
            <w:proofErr w:type="spellEnd"/>
            <w:r w:rsidRPr="001B3DEA">
              <w:rPr>
                <w:rFonts w:ascii="Verdana" w:hAnsi="Verdana" w:cs="Verdana"/>
                <w:sz w:val="16"/>
                <w:szCs w:val="16"/>
                <w:lang w:val="en-US"/>
              </w:rPr>
              <w:t xml:space="preserve"> data and information processing, 8, 260-268.</w:t>
            </w:r>
          </w:p>
          <w:p w14:paraId="3128A889" w14:textId="337B13FF" w:rsidR="00710AC9" w:rsidRPr="00214448" w:rsidRDefault="001B3DEA" w:rsidP="001B3DEA">
            <w:pPr>
              <w:spacing w:before="120" w:line="360" w:lineRule="auto"/>
              <w:jc w:val="both"/>
              <w:rPr>
                <w:rFonts w:ascii="Verdana" w:hAnsi="Verdana" w:cs="Verdana"/>
                <w:sz w:val="16"/>
                <w:szCs w:val="16"/>
              </w:rPr>
            </w:pPr>
            <w:r w:rsidRPr="001B3DEA">
              <w:rPr>
                <w:rFonts w:ascii="Verdana" w:hAnsi="Verdana" w:cs="Verdana"/>
                <w:sz w:val="16"/>
                <w:szCs w:val="16"/>
                <w:lang w:val="en-US"/>
              </w:rPr>
              <w:t>Li, P., Wang, D., Wang, L., &amp; Lu, H. (2018). Deep visual tracking: Review and experimental comparison. Pattern Recognition, 76, 323-338.</w:t>
            </w:r>
          </w:p>
        </w:tc>
      </w:tr>
    </w:tbl>
    <w:p w14:paraId="5D9EAE5D" w14:textId="77777777" w:rsidR="00710AC9" w:rsidRDefault="00710AC9" w:rsidP="00710AC9">
      <w:pPr>
        <w:rPr>
          <w:rFonts w:asciiTheme="minorHAnsi" w:hAnsiTheme="minorHAnsi"/>
          <w:sz w:val="28"/>
          <w:szCs w:val="28"/>
        </w:rPr>
      </w:pPr>
    </w:p>
    <w:p w14:paraId="2B9403D2" w14:textId="77777777" w:rsidR="00710AC9" w:rsidRDefault="00710AC9" w:rsidP="00710AC9">
      <w:pPr>
        <w:rPr>
          <w:rFonts w:asciiTheme="minorHAnsi" w:hAnsiTheme="minorHAnsi"/>
          <w:sz w:val="28"/>
          <w:szCs w:val="28"/>
        </w:rPr>
      </w:pPr>
      <w:r>
        <w:rPr>
          <w:rFonts w:asciiTheme="minorHAnsi" w:hAnsiTheme="minorHAnsi"/>
          <w:sz w:val="28"/>
          <w:szCs w:val="28"/>
        </w:rPr>
        <w:br w:type="page"/>
      </w:r>
    </w:p>
    <w:p w14:paraId="5578BAC1" w14:textId="6E76B375" w:rsidR="00D95BC4" w:rsidRDefault="00D95BC4" w:rsidP="00D95BC4">
      <w:pPr>
        <w:rPr>
          <w:rFonts w:asciiTheme="minorHAnsi" w:hAnsiTheme="minorHAns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D95BC4" w:rsidRPr="00A249A2" w14:paraId="33A6100D" w14:textId="77777777" w:rsidTr="00F65731">
        <w:tc>
          <w:tcPr>
            <w:tcW w:w="8522" w:type="dxa"/>
            <w:gridSpan w:val="2"/>
            <w:vAlign w:val="center"/>
          </w:tcPr>
          <w:p w14:paraId="13A1722E" w14:textId="7F23E017" w:rsidR="00D95BC4" w:rsidRPr="002537F9" w:rsidRDefault="00D95BC4" w:rsidP="00F65731">
            <w:pPr>
              <w:pStyle w:val="Title"/>
              <w:spacing w:line="360" w:lineRule="auto"/>
              <w:jc w:val="left"/>
              <w:rPr>
                <w:rFonts w:ascii="Verdana" w:hAnsi="Verdana" w:cs="Verdana"/>
                <w:sz w:val="24"/>
                <w:szCs w:val="24"/>
              </w:rPr>
            </w:pPr>
            <w:r>
              <w:rPr>
                <w:rFonts w:ascii="Verdana" w:hAnsi="Verdana" w:cs="Verdana"/>
                <w:sz w:val="24"/>
                <w:szCs w:val="24"/>
              </w:rPr>
              <w:t>Θέμα:</w:t>
            </w:r>
            <w:r>
              <w:t xml:space="preserve"> </w:t>
            </w:r>
            <w:r>
              <w:br/>
            </w:r>
            <w:r w:rsidR="00E829C3">
              <w:rPr>
                <w:rFonts w:ascii="Verdana" w:hAnsi="Verdana" w:cs="Verdana"/>
                <w:sz w:val="24"/>
                <w:szCs w:val="24"/>
              </w:rPr>
              <w:t xml:space="preserve">Μεγάλα γλωσσικά μοντέλα και εφαρμογές στη </w:t>
            </w:r>
            <w:proofErr w:type="spellStart"/>
            <w:r w:rsidR="00E829C3">
              <w:rPr>
                <w:rFonts w:ascii="Verdana" w:hAnsi="Verdana" w:cs="Verdana"/>
                <w:sz w:val="24"/>
                <w:szCs w:val="24"/>
              </w:rPr>
              <w:t>βιοϊατρική</w:t>
            </w:r>
            <w:proofErr w:type="spellEnd"/>
          </w:p>
        </w:tc>
      </w:tr>
      <w:tr w:rsidR="00D95BC4" w:rsidRPr="00A249A2" w14:paraId="79D6BC0C" w14:textId="77777777" w:rsidTr="00F65731">
        <w:tc>
          <w:tcPr>
            <w:tcW w:w="4261" w:type="dxa"/>
          </w:tcPr>
          <w:p w14:paraId="04C28530" w14:textId="77777777" w:rsidR="00D95BC4" w:rsidRPr="00A249A2" w:rsidRDefault="00D95BC4" w:rsidP="00F65731">
            <w:pPr>
              <w:spacing w:line="360" w:lineRule="auto"/>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r>
              <w:rPr>
                <w:rFonts w:ascii="Verdana" w:hAnsi="Verdana" w:cs="Verdana"/>
                <w:sz w:val="20"/>
                <w:szCs w:val="20"/>
              </w:rPr>
              <w:t>Δ. Ιακωβίδης</w:t>
            </w:r>
          </w:p>
        </w:tc>
        <w:tc>
          <w:tcPr>
            <w:tcW w:w="4261" w:type="dxa"/>
          </w:tcPr>
          <w:p w14:paraId="357C3A56" w14:textId="77777777" w:rsidR="00D95BC4" w:rsidRPr="00DF5D8E" w:rsidRDefault="00D95BC4" w:rsidP="00F65731">
            <w:pPr>
              <w:spacing w:line="360" w:lineRule="auto"/>
              <w:rPr>
                <w:rFonts w:ascii="Verdana" w:hAnsi="Verdana" w:cs="Verdana"/>
                <w:sz w:val="20"/>
                <w:szCs w:val="20"/>
              </w:rPr>
            </w:pPr>
            <w:r w:rsidRPr="00A249A2">
              <w:rPr>
                <w:rFonts w:ascii="Verdana" w:hAnsi="Verdana" w:cs="Verdana"/>
                <w:b/>
                <w:bCs/>
                <w:sz w:val="20"/>
                <w:szCs w:val="20"/>
              </w:rPr>
              <w:t>Στοιχεία επικοινωνίας:</w:t>
            </w:r>
            <w:r>
              <w:rPr>
                <w:rFonts w:ascii="Verdana" w:hAnsi="Verdana" w:cs="Verdana"/>
                <w:b/>
                <w:bCs/>
                <w:sz w:val="20"/>
                <w:szCs w:val="20"/>
              </w:rPr>
              <w:t xml:space="preserve"> </w:t>
            </w:r>
            <w:r>
              <w:rPr>
                <w:rFonts w:ascii="Verdana" w:hAnsi="Verdana" w:cs="Verdana"/>
                <w:sz w:val="20"/>
                <w:szCs w:val="20"/>
                <w:lang w:val="en-US"/>
              </w:rPr>
              <w:t>diakovidis</w:t>
            </w:r>
            <w:r w:rsidRPr="00D95C03">
              <w:rPr>
                <w:rFonts w:ascii="Verdana" w:hAnsi="Verdana" w:cs="Verdana"/>
                <w:sz w:val="20"/>
                <w:szCs w:val="20"/>
              </w:rPr>
              <w:t>@</w:t>
            </w:r>
            <w:r>
              <w:rPr>
                <w:rFonts w:ascii="Verdana" w:hAnsi="Verdana" w:cs="Verdana"/>
                <w:sz w:val="20"/>
                <w:szCs w:val="20"/>
                <w:lang w:val="en-US"/>
              </w:rPr>
              <w:t>uth</w:t>
            </w:r>
            <w:r w:rsidRPr="00D95C03">
              <w:rPr>
                <w:rFonts w:ascii="Verdana" w:hAnsi="Verdana" w:cs="Verdana"/>
                <w:sz w:val="20"/>
                <w:szCs w:val="20"/>
              </w:rPr>
              <w:t>.</w:t>
            </w:r>
            <w:r>
              <w:rPr>
                <w:rFonts w:ascii="Verdana" w:hAnsi="Verdana" w:cs="Verdana"/>
                <w:sz w:val="20"/>
                <w:szCs w:val="20"/>
                <w:lang w:val="en-US"/>
              </w:rPr>
              <w:t>gr</w:t>
            </w:r>
          </w:p>
        </w:tc>
      </w:tr>
      <w:tr w:rsidR="00D95BC4" w:rsidRPr="00A249A2" w14:paraId="6DBF1B81" w14:textId="77777777" w:rsidTr="00F65731">
        <w:tc>
          <w:tcPr>
            <w:tcW w:w="8522" w:type="dxa"/>
            <w:gridSpan w:val="2"/>
          </w:tcPr>
          <w:p w14:paraId="3DF90B26" w14:textId="77777777" w:rsidR="00D95BC4" w:rsidRPr="00A249A2" w:rsidRDefault="00D95BC4" w:rsidP="00F65731">
            <w:pPr>
              <w:spacing w:line="360" w:lineRule="auto"/>
              <w:jc w:val="both"/>
              <w:rPr>
                <w:rFonts w:ascii="Verdana" w:hAnsi="Verdana" w:cs="Verdana"/>
                <w:sz w:val="16"/>
                <w:szCs w:val="16"/>
              </w:rPr>
            </w:pPr>
            <w:r>
              <w:rPr>
                <w:rFonts w:ascii="Verdana" w:hAnsi="Verdana" w:cs="Verdana"/>
                <w:b/>
                <w:bCs/>
                <w:sz w:val="16"/>
                <w:szCs w:val="16"/>
              </w:rPr>
              <w:t>Σκοπός και σ</w:t>
            </w:r>
            <w:r w:rsidRPr="00A249A2">
              <w:rPr>
                <w:rFonts w:ascii="Verdana" w:hAnsi="Verdana" w:cs="Verdana"/>
                <w:b/>
                <w:bCs/>
                <w:sz w:val="16"/>
                <w:szCs w:val="16"/>
              </w:rPr>
              <w:t>τόχοι</w:t>
            </w:r>
            <w:r w:rsidRPr="00A249A2">
              <w:rPr>
                <w:rFonts w:ascii="Verdana" w:hAnsi="Verdana" w:cs="Verdana"/>
                <w:sz w:val="16"/>
                <w:szCs w:val="16"/>
              </w:rPr>
              <w:t xml:space="preserve"> </w:t>
            </w:r>
          </w:p>
          <w:p w14:paraId="162D9523" w14:textId="38E5233F" w:rsidR="00D95BC4" w:rsidRPr="00053F49" w:rsidRDefault="002537F9" w:rsidP="00F65731">
            <w:pPr>
              <w:spacing w:line="360" w:lineRule="auto"/>
              <w:jc w:val="both"/>
              <w:rPr>
                <w:rFonts w:ascii="Verdana" w:hAnsi="Verdana" w:cs="Verdana"/>
                <w:sz w:val="16"/>
                <w:szCs w:val="16"/>
              </w:rPr>
            </w:pPr>
            <w:r w:rsidRPr="002537F9">
              <w:rPr>
                <w:rFonts w:ascii="Verdana" w:hAnsi="Verdana" w:cs="Verdana"/>
                <w:sz w:val="16"/>
                <w:szCs w:val="16"/>
              </w:rPr>
              <w:t>Τα ρομπότ συζήτησης (</w:t>
            </w:r>
            <w:r w:rsidRPr="002537F9">
              <w:rPr>
                <w:rFonts w:ascii="Verdana" w:hAnsi="Verdana" w:cs="Verdana"/>
                <w:sz w:val="16"/>
                <w:szCs w:val="16"/>
                <w:lang w:val="en-US"/>
              </w:rPr>
              <w:t>chatbots</w:t>
            </w:r>
            <w:r w:rsidRPr="002537F9">
              <w:rPr>
                <w:rFonts w:ascii="Verdana" w:hAnsi="Verdana" w:cs="Verdana"/>
                <w:sz w:val="16"/>
                <w:szCs w:val="16"/>
              </w:rPr>
              <w:t>) είναι προγράμματα λογισμικού τα οποία επιτρέπουν την αλληλεπίδραση ανθρώπου-υπολογιστή με φυσικό τρόπο γραπτής ή προφορικής συζήτησης (</w:t>
            </w:r>
            <w:r w:rsidR="00053F49">
              <w:rPr>
                <w:rFonts w:ascii="Verdana" w:hAnsi="Verdana" w:cs="Verdana"/>
                <w:sz w:val="16"/>
                <w:szCs w:val="16"/>
              </w:rPr>
              <w:t xml:space="preserve">ένα σύγχρονο παράδειγμα αποτελεί </w:t>
            </w:r>
            <w:r w:rsidRPr="002537F9">
              <w:rPr>
                <w:rFonts w:ascii="Verdana" w:hAnsi="Verdana" w:cs="Verdana"/>
                <w:sz w:val="16"/>
                <w:szCs w:val="16"/>
              </w:rPr>
              <w:t xml:space="preserve">π.χ. </w:t>
            </w:r>
            <w:r w:rsidR="00053F49">
              <w:rPr>
                <w:rFonts w:ascii="Verdana" w:hAnsi="Verdana" w:cs="Verdana"/>
                <w:sz w:val="16"/>
                <w:szCs w:val="16"/>
              </w:rPr>
              <w:t xml:space="preserve">η μηχανή </w:t>
            </w:r>
            <w:proofErr w:type="spellStart"/>
            <w:r w:rsidR="00CD7E67">
              <w:rPr>
                <w:rFonts w:ascii="Verdana" w:hAnsi="Verdana" w:cs="Verdana"/>
                <w:sz w:val="16"/>
                <w:szCs w:val="16"/>
              </w:rPr>
              <w:t>ChatGPT</w:t>
            </w:r>
            <w:proofErr w:type="spellEnd"/>
            <w:r w:rsidRPr="002537F9">
              <w:rPr>
                <w:rFonts w:ascii="Verdana" w:hAnsi="Verdana" w:cs="Verdana"/>
                <w:sz w:val="16"/>
                <w:szCs w:val="16"/>
              </w:rPr>
              <w:t xml:space="preserve">). Η εργασία </w:t>
            </w:r>
            <w:r w:rsidR="00053F49">
              <w:rPr>
                <w:rFonts w:ascii="Verdana" w:hAnsi="Verdana" w:cs="Verdana"/>
                <w:sz w:val="16"/>
                <w:szCs w:val="16"/>
              </w:rPr>
              <w:t xml:space="preserve">αποσκοπεί στη διερεύνηση των μεγάλων γλωσσικών μοντέλων παρόμοιων με αυτό στο οποίο βασίζεται η μηχανή </w:t>
            </w:r>
            <w:r w:rsidR="00053F49">
              <w:rPr>
                <w:rFonts w:ascii="Verdana" w:hAnsi="Verdana" w:cs="Verdana"/>
                <w:sz w:val="16"/>
                <w:szCs w:val="16"/>
                <w:lang w:val="en-US"/>
              </w:rPr>
              <w:t>ChatGPT</w:t>
            </w:r>
            <w:r w:rsidR="00053F49" w:rsidRPr="00053F49">
              <w:rPr>
                <w:rFonts w:ascii="Verdana" w:hAnsi="Verdana" w:cs="Verdana"/>
                <w:sz w:val="16"/>
                <w:szCs w:val="16"/>
              </w:rPr>
              <w:t xml:space="preserve">, </w:t>
            </w:r>
            <w:r w:rsidR="00053F49">
              <w:rPr>
                <w:rFonts w:ascii="Verdana" w:hAnsi="Verdana" w:cs="Verdana"/>
                <w:sz w:val="16"/>
                <w:szCs w:val="16"/>
              </w:rPr>
              <w:t xml:space="preserve">τα οποία είναι ανοικτού κώδικα, και η προσαρμογή τους για την επίλυση προβλημάτων λήψης αποφάσεων στη </w:t>
            </w:r>
            <w:proofErr w:type="spellStart"/>
            <w:r w:rsidR="00053F49">
              <w:rPr>
                <w:rFonts w:ascii="Verdana" w:hAnsi="Verdana" w:cs="Verdana"/>
                <w:sz w:val="16"/>
                <w:szCs w:val="16"/>
              </w:rPr>
              <w:t>βιοϊατρική</w:t>
            </w:r>
            <w:proofErr w:type="spellEnd"/>
            <w:r w:rsidR="00053F49">
              <w:rPr>
                <w:rFonts w:ascii="Verdana" w:hAnsi="Verdana" w:cs="Verdana"/>
                <w:sz w:val="16"/>
                <w:szCs w:val="16"/>
              </w:rPr>
              <w:t>.</w:t>
            </w:r>
          </w:p>
        </w:tc>
      </w:tr>
      <w:tr w:rsidR="00D95BC4" w:rsidRPr="00A249A2" w14:paraId="4D6389EF" w14:textId="77777777" w:rsidTr="00F65731">
        <w:tc>
          <w:tcPr>
            <w:tcW w:w="8522" w:type="dxa"/>
            <w:gridSpan w:val="2"/>
          </w:tcPr>
          <w:p w14:paraId="578F221E" w14:textId="77777777" w:rsidR="00D95BC4" w:rsidRPr="00A249A2" w:rsidRDefault="00D95BC4" w:rsidP="00F65731">
            <w:pPr>
              <w:spacing w:line="360" w:lineRule="auto"/>
              <w:jc w:val="both"/>
              <w:rPr>
                <w:rFonts w:ascii="Verdana" w:hAnsi="Verdana" w:cs="Verdana"/>
                <w:sz w:val="16"/>
                <w:szCs w:val="16"/>
              </w:rPr>
            </w:pPr>
            <w:r w:rsidRPr="00A249A2">
              <w:rPr>
                <w:rFonts w:ascii="Verdana" w:hAnsi="Verdana" w:cs="Verdana"/>
                <w:b/>
                <w:bCs/>
                <w:sz w:val="16"/>
                <w:szCs w:val="16"/>
              </w:rPr>
              <w:t>Αντικείμενο</w:t>
            </w:r>
          </w:p>
          <w:p w14:paraId="2E6F0470" w14:textId="7A2E62B1" w:rsidR="00053F49" w:rsidRPr="00A7525F" w:rsidRDefault="00053F49" w:rsidP="00F65731">
            <w:pPr>
              <w:spacing w:line="360" w:lineRule="auto"/>
              <w:jc w:val="both"/>
              <w:rPr>
                <w:rFonts w:ascii="Verdana" w:hAnsi="Verdana" w:cs="Verdana"/>
                <w:sz w:val="16"/>
                <w:szCs w:val="16"/>
              </w:rPr>
            </w:pPr>
            <w:r>
              <w:rPr>
                <w:rFonts w:ascii="Verdana" w:hAnsi="Verdana" w:cs="Verdana"/>
                <w:sz w:val="16"/>
                <w:szCs w:val="16"/>
              </w:rPr>
              <w:t>Θα δ</w:t>
            </w:r>
            <w:r w:rsidR="00A7525F">
              <w:rPr>
                <w:rFonts w:ascii="Verdana" w:hAnsi="Verdana" w:cs="Verdana"/>
                <w:sz w:val="16"/>
                <w:szCs w:val="16"/>
              </w:rPr>
              <w:t xml:space="preserve">ιερευνηθούν τεχνικές φυσικής επεξεργασίας λόγου </w:t>
            </w:r>
            <w:r w:rsidR="00A7525F" w:rsidRPr="00A7525F">
              <w:rPr>
                <w:rFonts w:ascii="Verdana" w:hAnsi="Verdana" w:cs="Verdana"/>
                <w:sz w:val="16"/>
                <w:szCs w:val="16"/>
              </w:rPr>
              <w:t>(</w:t>
            </w:r>
            <w:r w:rsidR="00A7525F">
              <w:rPr>
                <w:rFonts w:ascii="Verdana" w:hAnsi="Verdana" w:cs="Verdana"/>
                <w:sz w:val="16"/>
                <w:szCs w:val="16"/>
                <w:lang w:val="en-US"/>
              </w:rPr>
              <w:t>Natural</w:t>
            </w:r>
            <w:r w:rsidR="00A7525F" w:rsidRPr="00A7525F">
              <w:rPr>
                <w:rFonts w:ascii="Verdana" w:hAnsi="Verdana" w:cs="Verdana"/>
                <w:sz w:val="16"/>
                <w:szCs w:val="16"/>
              </w:rPr>
              <w:t xml:space="preserve"> </w:t>
            </w:r>
            <w:r w:rsidR="00A7525F">
              <w:rPr>
                <w:rFonts w:ascii="Verdana" w:hAnsi="Verdana" w:cs="Verdana"/>
                <w:sz w:val="16"/>
                <w:szCs w:val="16"/>
                <w:lang w:val="en-US"/>
              </w:rPr>
              <w:t>Language</w:t>
            </w:r>
            <w:r w:rsidR="00A7525F" w:rsidRPr="00A7525F">
              <w:rPr>
                <w:rFonts w:ascii="Verdana" w:hAnsi="Verdana" w:cs="Verdana"/>
                <w:sz w:val="16"/>
                <w:szCs w:val="16"/>
              </w:rPr>
              <w:t xml:space="preserve"> </w:t>
            </w:r>
            <w:r w:rsidR="00A7525F">
              <w:rPr>
                <w:rFonts w:ascii="Verdana" w:hAnsi="Verdana" w:cs="Verdana"/>
                <w:sz w:val="16"/>
                <w:szCs w:val="16"/>
                <w:lang w:val="en-US"/>
              </w:rPr>
              <w:t>Processing</w:t>
            </w:r>
            <w:r w:rsidR="00A7525F" w:rsidRPr="00A7525F">
              <w:rPr>
                <w:rFonts w:ascii="Verdana" w:hAnsi="Verdana" w:cs="Verdana"/>
                <w:sz w:val="16"/>
                <w:szCs w:val="16"/>
              </w:rPr>
              <w:t xml:space="preserve">), </w:t>
            </w:r>
            <w:r w:rsidR="00A7525F">
              <w:rPr>
                <w:rFonts w:ascii="Verdana" w:hAnsi="Verdana" w:cs="Verdana"/>
                <w:sz w:val="16"/>
                <w:szCs w:val="16"/>
              </w:rPr>
              <w:t xml:space="preserve">οι οποίες αποσκοπούν στην ανάλυση προτάσεων του ανθρώπινου λόγου και τη </w:t>
            </w:r>
            <w:proofErr w:type="spellStart"/>
            <w:r w:rsidR="00A7525F">
              <w:rPr>
                <w:rFonts w:ascii="Verdana" w:hAnsi="Verdana" w:cs="Verdana"/>
                <w:sz w:val="16"/>
                <w:szCs w:val="16"/>
              </w:rPr>
              <w:t>διανυσματοποίησή</w:t>
            </w:r>
            <w:proofErr w:type="spellEnd"/>
            <w:r w:rsidR="00A7525F">
              <w:rPr>
                <w:rFonts w:ascii="Verdana" w:hAnsi="Verdana" w:cs="Verdana"/>
                <w:sz w:val="16"/>
                <w:szCs w:val="16"/>
              </w:rPr>
              <w:t xml:space="preserve"> τους προκειμένου να μπορεί να γίνει η επεξεργασία/ανάλυσή τους από μηχανές μάθησης. Θα διερευνηθούν αρχιτεκτονικές μετασχηματιστών (</w:t>
            </w:r>
            <w:proofErr w:type="spellStart"/>
            <w:r w:rsidR="00A7525F">
              <w:rPr>
                <w:rFonts w:ascii="Verdana" w:hAnsi="Verdana" w:cs="Verdana"/>
                <w:sz w:val="16"/>
                <w:szCs w:val="16"/>
              </w:rPr>
              <w:t>transfor</w:t>
            </w:r>
            <w:r w:rsidR="00A7525F">
              <w:rPr>
                <w:rFonts w:ascii="Verdana" w:hAnsi="Verdana" w:cs="Verdana"/>
                <w:sz w:val="16"/>
                <w:szCs w:val="16"/>
                <w:lang w:val="en-US"/>
              </w:rPr>
              <w:t>mers</w:t>
            </w:r>
            <w:proofErr w:type="spellEnd"/>
            <w:r w:rsidR="00A7525F" w:rsidRPr="00A7525F">
              <w:rPr>
                <w:rFonts w:ascii="Verdana" w:hAnsi="Verdana" w:cs="Verdana"/>
                <w:sz w:val="16"/>
                <w:szCs w:val="16"/>
              </w:rPr>
              <w:t xml:space="preserve">), </w:t>
            </w:r>
            <w:r w:rsidR="00A7525F">
              <w:rPr>
                <w:rFonts w:ascii="Verdana" w:hAnsi="Verdana" w:cs="Verdana"/>
                <w:sz w:val="16"/>
                <w:szCs w:val="16"/>
              </w:rPr>
              <w:t xml:space="preserve">οι οποίες είναι σύγχρονες δομές μηχανικής μάθησης κατάλληλες για το μετασχηματισμό πληροφοριών που εξάγονται από φυσική γλώσσα σε έννοιες, αλλά και την πρόβλεψη κειμένου. Μεθοδολογίες </w:t>
            </w:r>
            <w:r w:rsidR="00B97AF6">
              <w:rPr>
                <w:rFonts w:ascii="Verdana" w:hAnsi="Verdana" w:cs="Verdana"/>
                <w:sz w:val="16"/>
                <w:szCs w:val="16"/>
              </w:rPr>
              <w:t xml:space="preserve">που αξιοποιούν μοντέλα μετασχηματιστών για την </w:t>
            </w:r>
            <w:r w:rsidR="00A7525F">
              <w:rPr>
                <w:rFonts w:ascii="Verdana" w:hAnsi="Verdana" w:cs="Verdana"/>
                <w:sz w:val="16"/>
                <w:szCs w:val="16"/>
              </w:rPr>
              <w:t xml:space="preserve">πρόβλεψη κειμένου θα εφαρμοστούν για την </w:t>
            </w:r>
            <w:r w:rsidR="00B97AF6">
              <w:rPr>
                <w:rFonts w:ascii="Verdana" w:hAnsi="Verdana" w:cs="Verdana"/>
                <w:sz w:val="16"/>
                <w:szCs w:val="16"/>
              </w:rPr>
              <w:t>πρόβλεψη απαντήσεων σε ερωτήσεις των χρηστών. Τα μοντέλα των μετασχηματιστών θα εκπαιδευτούν σε δεδομένα που θα συλλεχθούν κατά τη διάρκεια της πτυχιακής.</w:t>
            </w:r>
            <w:r w:rsidR="00A7525F">
              <w:rPr>
                <w:rFonts w:ascii="Verdana" w:hAnsi="Verdana" w:cs="Verdana"/>
                <w:sz w:val="16"/>
                <w:szCs w:val="16"/>
              </w:rPr>
              <w:t xml:space="preserve"> </w:t>
            </w:r>
          </w:p>
          <w:p w14:paraId="291CB549" w14:textId="7C15EB7A" w:rsidR="00D95BC4" w:rsidRPr="00944D25" w:rsidRDefault="002537F9" w:rsidP="00F65731">
            <w:pPr>
              <w:spacing w:line="360" w:lineRule="auto"/>
              <w:jc w:val="both"/>
              <w:rPr>
                <w:rFonts w:ascii="Verdana" w:hAnsi="Verdana" w:cs="Verdana"/>
                <w:sz w:val="16"/>
                <w:szCs w:val="16"/>
              </w:rPr>
            </w:pPr>
            <w:r w:rsidRPr="002537F9">
              <w:rPr>
                <w:rFonts w:ascii="Verdana" w:hAnsi="Verdana" w:cs="Verdana"/>
                <w:sz w:val="16"/>
                <w:szCs w:val="16"/>
              </w:rPr>
              <w:t xml:space="preserve">Ένα τέτοιο σύστημα </w:t>
            </w:r>
            <w:r w:rsidR="00B97AF6">
              <w:rPr>
                <w:rFonts w:ascii="Verdana" w:hAnsi="Verdana" w:cs="Verdana"/>
                <w:sz w:val="16"/>
                <w:szCs w:val="16"/>
              </w:rPr>
              <w:t xml:space="preserve">θα </w:t>
            </w:r>
            <w:r w:rsidRPr="002537F9">
              <w:rPr>
                <w:rFonts w:ascii="Verdana" w:hAnsi="Verdana" w:cs="Verdana"/>
                <w:sz w:val="16"/>
                <w:szCs w:val="16"/>
              </w:rPr>
              <w:t>μπορεί</w:t>
            </w:r>
            <w:r w:rsidR="00B97AF6">
              <w:rPr>
                <w:rFonts w:ascii="Verdana" w:hAnsi="Verdana" w:cs="Verdana"/>
                <w:sz w:val="16"/>
                <w:szCs w:val="16"/>
              </w:rPr>
              <w:t xml:space="preserve"> π.χ.,</w:t>
            </w:r>
            <w:r w:rsidRPr="002537F9">
              <w:rPr>
                <w:rFonts w:ascii="Verdana" w:hAnsi="Verdana" w:cs="Verdana"/>
                <w:sz w:val="16"/>
                <w:szCs w:val="16"/>
              </w:rPr>
              <w:t xml:space="preserve"> </w:t>
            </w:r>
            <w:r w:rsidR="00B97AF6">
              <w:rPr>
                <w:rFonts w:ascii="Verdana" w:hAnsi="Verdana" w:cs="Verdana"/>
                <w:sz w:val="16"/>
                <w:szCs w:val="16"/>
              </w:rPr>
              <w:t>στη στήριξη ιατρικών αποφάσεων, σ</w:t>
            </w:r>
            <w:r>
              <w:rPr>
                <w:rFonts w:ascii="Verdana" w:hAnsi="Verdana" w:cs="Verdana"/>
                <w:sz w:val="16"/>
                <w:szCs w:val="16"/>
              </w:rPr>
              <w:t>την εικονική προπόνηση ασθενών για την τήρηση των πρωτοκόλλων της θεραπείας τους,</w:t>
            </w:r>
            <w:r w:rsidRPr="002537F9">
              <w:rPr>
                <w:rFonts w:ascii="Verdana" w:hAnsi="Verdana" w:cs="Verdana"/>
                <w:sz w:val="16"/>
                <w:szCs w:val="16"/>
              </w:rPr>
              <w:t xml:space="preserve"> κ.α.  </w:t>
            </w:r>
            <w:r w:rsidR="00557534" w:rsidRPr="00557534">
              <w:rPr>
                <w:rFonts w:ascii="Verdana" w:hAnsi="Verdana" w:cs="Verdana"/>
                <w:sz w:val="16"/>
                <w:szCs w:val="16"/>
              </w:rPr>
              <w:t xml:space="preserve">Η υλοποίηση των μεθοδολογιών θα γίνει σε γλώσσα προγραμματισμού όπως </w:t>
            </w:r>
            <w:proofErr w:type="spellStart"/>
            <w:r w:rsidR="00557534" w:rsidRPr="00557534">
              <w:rPr>
                <w:rFonts w:ascii="Verdana" w:hAnsi="Verdana" w:cs="Verdana"/>
                <w:sz w:val="16"/>
                <w:szCs w:val="16"/>
              </w:rPr>
              <w:t>Python</w:t>
            </w:r>
            <w:proofErr w:type="spellEnd"/>
            <w:r w:rsidR="00557534" w:rsidRPr="00557534">
              <w:rPr>
                <w:rFonts w:ascii="Verdana" w:hAnsi="Verdana" w:cs="Verdana"/>
                <w:sz w:val="16"/>
                <w:szCs w:val="16"/>
              </w:rPr>
              <w:t xml:space="preserve"> και την χρήση βιβλιοθηκών μηχανικής μάθησης όπως το </w:t>
            </w:r>
            <w:proofErr w:type="spellStart"/>
            <w:r w:rsidR="00557534" w:rsidRPr="00557534">
              <w:rPr>
                <w:rFonts w:ascii="Verdana" w:hAnsi="Verdana" w:cs="Verdana"/>
                <w:sz w:val="16"/>
                <w:szCs w:val="16"/>
              </w:rPr>
              <w:t>TensorFlow</w:t>
            </w:r>
            <w:proofErr w:type="spellEnd"/>
            <w:r w:rsidR="00557534" w:rsidRPr="00557534">
              <w:rPr>
                <w:rFonts w:ascii="Verdana" w:hAnsi="Verdana" w:cs="Verdana"/>
                <w:sz w:val="16"/>
                <w:szCs w:val="16"/>
              </w:rPr>
              <w:t xml:space="preserve"> και </w:t>
            </w:r>
            <w:proofErr w:type="spellStart"/>
            <w:r w:rsidR="00557534" w:rsidRPr="00557534">
              <w:rPr>
                <w:rFonts w:ascii="Verdana" w:hAnsi="Verdana" w:cs="Verdana"/>
                <w:sz w:val="16"/>
                <w:szCs w:val="16"/>
              </w:rPr>
              <w:t>PyTorch</w:t>
            </w:r>
            <w:proofErr w:type="spellEnd"/>
            <w:r w:rsidR="00557534" w:rsidRPr="00557534">
              <w:rPr>
                <w:rFonts w:ascii="Verdana" w:hAnsi="Verdana" w:cs="Verdana"/>
                <w:sz w:val="16"/>
                <w:szCs w:val="16"/>
              </w:rPr>
              <w:t>. Απαιτείται μεγάλη ευχέρεια στον προγραμματισμό και στο χειρισμό της Αγγλικής γλώσσας γιατί περιλαμβάνει μελέτη (έως και συγγραφή) εργασιών στα Αγγλικά.</w:t>
            </w:r>
          </w:p>
        </w:tc>
      </w:tr>
      <w:tr w:rsidR="00D95BC4" w:rsidRPr="00A249A2" w14:paraId="5033D927" w14:textId="77777777" w:rsidTr="00F65731">
        <w:tc>
          <w:tcPr>
            <w:tcW w:w="8522" w:type="dxa"/>
            <w:gridSpan w:val="2"/>
          </w:tcPr>
          <w:p w14:paraId="7EAF7C8C" w14:textId="77777777" w:rsidR="00D95BC4" w:rsidRPr="00A249A2" w:rsidRDefault="00D95BC4" w:rsidP="00F65731">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2D4A0830" w14:textId="77777777" w:rsidR="00D95BC4" w:rsidRPr="00CF5D55" w:rsidRDefault="00D95BC4" w:rsidP="00F65731">
            <w:pPr>
              <w:jc w:val="both"/>
              <w:rPr>
                <w:rFonts w:ascii="Verdana" w:hAnsi="Verdana" w:cs="Verdana"/>
                <w:sz w:val="16"/>
                <w:szCs w:val="16"/>
              </w:rPr>
            </w:pPr>
            <w:r>
              <w:rPr>
                <w:rFonts w:ascii="Verdana" w:hAnsi="Verdana" w:cs="Verdana"/>
                <w:sz w:val="16"/>
                <w:szCs w:val="16"/>
              </w:rPr>
              <w:t>Χ Α</w:t>
            </w:r>
            <w:r w:rsidRPr="00A1462E">
              <w:rPr>
                <w:rFonts w:ascii="Verdana" w:hAnsi="Verdana" w:cs="Verdana"/>
                <w:sz w:val="16"/>
                <w:szCs w:val="16"/>
              </w:rPr>
              <w:t>νάλυση δεδομένων και ερμηνεία αποτελεσμάτων</w:t>
            </w:r>
          </w:p>
          <w:p w14:paraId="0C28E0B3" w14:textId="77777777" w:rsidR="00D95BC4" w:rsidRPr="00CF5D55" w:rsidRDefault="00D95BC4" w:rsidP="00F65731">
            <w:pPr>
              <w:jc w:val="both"/>
              <w:rPr>
                <w:rFonts w:ascii="Verdana" w:hAnsi="Verdana" w:cs="Verdana"/>
                <w:sz w:val="16"/>
                <w:szCs w:val="16"/>
              </w:rPr>
            </w:pPr>
            <w:r>
              <w:rPr>
                <w:rFonts w:ascii="Verdana" w:hAnsi="Verdana" w:cs="Verdana"/>
                <w:sz w:val="16"/>
                <w:szCs w:val="16"/>
              </w:rPr>
              <w:t>Χ Υ</w:t>
            </w:r>
            <w:r w:rsidRPr="00A1462E">
              <w:rPr>
                <w:rFonts w:ascii="Verdana" w:hAnsi="Verdana" w:cs="Verdana"/>
                <w:sz w:val="16"/>
                <w:szCs w:val="16"/>
              </w:rPr>
              <w:t>λοποίηση ή έλεγχος και αξιολόγηση λογισμικού</w:t>
            </w:r>
          </w:p>
          <w:p w14:paraId="1740DC8A" w14:textId="77777777" w:rsidR="00D95BC4" w:rsidRPr="00CF5D55" w:rsidRDefault="00D95BC4" w:rsidP="00F65731">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Κ</w:t>
            </w:r>
            <w:r w:rsidRPr="00A1462E">
              <w:rPr>
                <w:rFonts w:ascii="Verdana" w:hAnsi="Verdana" w:cs="Verdana"/>
                <w:sz w:val="16"/>
                <w:szCs w:val="16"/>
              </w:rPr>
              <w:t>ατασκευή πειραματικής διάταξης</w:t>
            </w:r>
          </w:p>
          <w:p w14:paraId="2E5965BD" w14:textId="77777777" w:rsidR="00D95BC4" w:rsidRDefault="00D95BC4" w:rsidP="00F65731">
            <w:pPr>
              <w:jc w:val="both"/>
              <w:rPr>
                <w:rFonts w:ascii="Verdana" w:hAnsi="Verdana" w:cs="Verdana"/>
                <w:sz w:val="16"/>
                <w:szCs w:val="16"/>
              </w:rPr>
            </w:pPr>
            <w:r>
              <w:rPr>
                <w:rFonts w:ascii="Verdana" w:hAnsi="Verdana" w:cs="Verdana"/>
                <w:sz w:val="16"/>
                <w:szCs w:val="16"/>
              </w:rPr>
              <w:t>Χ Ε</w:t>
            </w:r>
            <w:r w:rsidRPr="00A1462E">
              <w:rPr>
                <w:rFonts w:ascii="Verdana" w:hAnsi="Verdana" w:cs="Verdana"/>
                <w:sz w:val="16"/>
                <w:szCs w:val="16"/>
              </w:rPr>
              <w:t>κτέλεση συναφούς με το θέμα ερευνητικής δραστηριότητας</w:t>
            </w:r>
          </w:p>
          <w:p w14:paraId="36A0C1B4" w14:textId="77777777" w:rsidR="00D95BC4" w:rsidRPr="00A249A2" w:rsidRDefault="00D95BC4" w:rsidP="00F65731">
            <w:pPr>
              <w:jc w:val="both"/>
              <w:rPr>
                <w:rFonts w:ascii="Verdana" w:hAnsi="Verdana" w:cs="Verdana"/>
                <w:b/>
                <w:bCs/>
                <w:sz w:val="16"/>
                <w:szCs w:val="16"/>
              </w:rPr>
            </w:pPr>
          </w:p>
        </w:tc>
      </w:tr>
      <w:tr w:rsidR="00D95BC4" w:rsidRPr="00A249A2" w14:paraId="33C2EE16" w14:textId="77777777" w:rsidTr="00F65731">
        <w:tc>
          <w:tcPr>
            <w:tcW w:w="8522" w:type="dxa"/>
            <w:gridSpan w:val="2"/>
          </w:tcPr>
          <w:p w14:paraId="701E80EF" w14:textId="77777777" w:rsidR="00D95BC4" w:rsidRPr="00A249A2" w:rsidRDefault="00D95BC4" w:rsidP="00F65731">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5D4553DF" w14:textId="47CB900B" w:rsidR="00D95BC4" w:rsidRDefault="00D95BC4" w:rsidP="00F65731">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Εισαγωγή στον Προγραμματισμό, </w:t>
            </w:r>
            <w:proofErr w:type="spellStart"/>
            <w:r>
              <w:rPr>
                <w:rFonts w:ascii="Verdana" w:hAnsi="Verdana" w:cs="Verdana"/>
                <w:color w:val="000000" w:themeColor="text1"/>
                <w:sz w:val="16"/>
                <w:szCs w:val="16"/>
              </w:rPr>
              <w:t>Αντικειμενοστρεφής</w:t>
            </w:r>
            <w:proofErr w:type="spellEnd"/>
            <w:r>
              <w:rPr>
                <w:rFonts w:ascii="Verdana" w:hAnsi="Verdana" w:cs="Verdana"/>
                <w:color w:val="000000" w:themeColor="text1"/>
                <w:sz w:val="16"/>
                <w:szCs w:val="16"/>
              </w:rPr>
              <w:t xml:space="preserve"> Προγραμματισμός, </w:t>
            </w:r>
          </w:p>
          <w:p w14:paraId="47AF8660" w14:textId="3FDD2414" w:rsidR="00D95BC4" w:rsidRPr="00B97AF6" w:rsidRDefault="00D95BC4" w:rsidP="00F65731">
            <w:pPr>
              <w:spacing w:line="360" w:lineRule="auto"/>
              <w:jc w:val="both"/>
              <w:rPr>
                <w:rFonts w:ascii="Verdana" w:hAnsi="Verdana" w:cs="Verdana"/>
                <w:color w:val="000000" w:themeColor="text1"/>
                <w:sz w:val="16"/>
                <w:szCs w:val="16"/>
                <w:lang w:val="en-US"/>
              </w:rPr>
            </w:pPr>
            <w:r>
              <w:rPr>
                <w:rFonts w:ascii="Verdana" w:hAnsi="Verdana" w:cs="Verdana"/>
                <w:color w:val="000000" w:themeColor="text1"/>
                <w:sz w:val="16"/>
                <w:szCs w:val="16"/>
              </w:rPr>
              <w:t>Συστήματα Στήριξης Ιατρικών Αποφάσεων</w:t>
            </w:r>
          </w:p>
        </w:tc>
      </w:tr>
    </w:tbl>
    <w:p w14:paraId="3D99E24D" w14:textId="77777777" w:rsidR="00D95BC4" w:rsidRDefault="00D95BC4" w:rsidP="00D95BC4">
      <w:pPr>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D95BC4" w:rsidRPr="00A249A2" w14:paraId="268C4716" w14:textId="77777777" w:rsidTr="00F65731">
        <w:trPr>
          <w:trHeight w:val="399"/>
        </w:trPr>
        <w:tc>
          <w:tcPr>
            <w:tcW w:w="8522" w:type="dxa"/>
          </w:tcPr>
          <w:p w14:paraId="538B6AC7" w14:textId="77777777" w:rsidR="00D95BC4" w:rsidRPr="004B7094" w:rsidRDefault="00D95BC4" w:rsidP="00F65731">
            <w:pPr>
              <w:spacing w:before="120" w:line="360" w:lineRule="auto"/>
              <w:jc w:val="both"/>
              <w:rPr>
                <w:rFonts w:ascii="Verdana" w:hAnsi="Verdana" w:cs="Verdana"/>
                <w:sz w:val="16"/>
                <w:szCs w:val="16"/>
              </w:rPr>
            </w:pPr>
            <w:r w:rsidRPr="004B7094">
              <w:rPr>
                <w:rFonts w:ascii="Verdana" w:hAnsi="Verdana" w:cs="Verdana"/>
                <w:sz w:val="16"/>
                <w:szCs w:val="16"/>
              </w:rPr>
              <w:t>Βιβλιογραφική ανασκόπηση</w:t>
            </w:r>
            <w:r>
              <w:rPr>
                <w:rFonts w:ascii="Verdana" w:hAnsi="Verdana" w:cs="Verdana"/>
                <w:sz w:val="16"/>
                <w:szCs w:val="16"/>
              </w:rPr>
              <w:t xml:space="preserve"> (από διεθνείς βιβλιογραφικές βάσεις στα Αγγλικά)</w:t>
            </w:r>
            <w:r w:rsidRPr="004B7094">
              <w:rPr>
                <w:rFonts w:ascii="Verdana" w:hAnsi="Verdana" w:cs="Verdana"/>
                <w:sz w:val="16"/>
                <w:szCs w:val="16"/>
              </w:rPr>
              <w:t>, εντοπισμός σύγχρονων συναφών μεθοδολογιών, μελέτη και διερεύνηση των μεθοδολογιών και υλοποιήσεών τους, πειραματική εφαρμογή και διερεύνηση παραμέτρων σε κατάλληλα σύνολα δεδομένων</w:t>
            </w:r>
            <w:r>
              <w:rPr>
                <w:rFonts w:ascii="Verdana" w:hAnsi="Verdana" w:cs="Verdana"/>
                <w:sz w:val="16"/>
                <w:szCs w:val="16"/>
              </w:rPr>
              <w:t xml:space="preserve"> (δημοσίως διαθέσιμων ή/και συλλεγόμενων κατά τη διάρκεια της εργασίας)</w:t>
            </w:r>
            <w:r w:rsidRPr="004B7094">
              <w:rPr>
                <w:rFonts w:ascii="Verdana" w:hAnsi="Verdana" w:cs="Verdana"/>
                <w:sz w:val="16"/>
                <w:szCs w:val="16"/>
              </w:rPr>
              <w:t xml:space="preserve">, </w:t>
            </w:r>
            <w:r>
              <w:rPr>
                <w:rFonts w:ascii="Verdana" w:hAnsi="Verdana" w:cs="Verdana"/>
                <w:sz w:val="16"/>
                <w:szCs w:val="16"/>
              </w:rPr>
              <w:t xml:space="preserve">διερεύνηση προσεγγίσεων βελτίωσης των υπαρχόντων μεθοδολογιών και εξαγωγή συγκριτικών πειραματικών αποτελεσμάτων. </w:t>
            </w:r>
          </w:p>
        </w:tc>
      </w:tr>
    </w:tbl>
    <w:p w14:paraId="23D38C13" w14:textId="77777777" w:rsidR="00D95BC4" w:rsidRDefault="00D95BC4" w:rsidP="00D95BC4">
      <w:pPr>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D95BC4" w:rsidRPr="00712FEC" w14:paraId="053FD46A" w14:textId="77777777" w:rsidTr="00F65731">
        <w:tc>
          <w:tcPr>
            <w:tcW w:w="8522" w:type="dxa"/>
          </w:tcPr>
          <w:p w14:paraId="05B17E1D" w14:textId="77777777" w:rsidR="00D95BC4" w:rsidRPr="00214448" w:rsidRDefault="00D95BC4" w:rsidP="00F65731">
            <w:pPr>
              <w:spacing w:before="120" w:line="360" w:lineRule="auto"/>
              <w:jc w:val="both"/>
              <w:rPr>
                <w:rFonts w:ascii="Verdana" w:hAnsi="Verdana" w:cs="Verdana"/>
                <w:sz w:val="16"/>
                <w:szCs w:val="16"/>
              </w:rPr>
            </w:pPr>
            <w:r>
              <w:rPr>
                <w:rFonts w:ascii="Verdana" w:hAnsi="Verdana" w:cs="Verdana"/>
                <w:sz w:val="16"/>
                <w:szCs w:val="16"/>
              </w:rPr>
              <w:t xml:space="preserve">Επαρκώς πρωτότυπες μεθοδολογικές προσεγγίσεις ή πειραματικά αποτελέσματα στο αντικείμενο της έρευνας που πραγματεύεται η εργασία, προς δημοσίευση σε επιστημονικά συνέδρια και περιοδικά. </w:t>
            </w:r>
          </w:p>
        </w:tc>
      </w:tr>
    </w:tbl>
    <w:p w14:paraId="1B06E4BC" w14:textId="77777777" w:rsidR="00D95BC4" w:rsidRPr="000117E2" w:rsidRDefault="00D95BC4" w:rsidP="00D95BC4">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D95BC4" w:rsidRPr="007B45D2" w14:paraId="74EBC3D3" w14:textId="77777777" w:rsidTr="00F65731">
        <w:tc>
          <w:tcPr>
            <w:tcW w:w="8522" w:type="dxa"/>
            <w:gridSpan w:val="2"/>
          </w:tcPr>
          <w:p w14:paraId="2C546BBC" w14:textId="77777777" w:rsidR="00D95BC4" w:rsidRDefault="00B97AF6" w:rsidP="00450716">
            <w:pPr>
              <w:jc w:val="both"/>
              <w:rPr>
                <w:rFonts w:ascii="Verdana" w:hAnsi="Verdana" w:cs="Verdana"/>
                <w:sz w:val="16"/>
                <w:szCs w:val="16"/>
                <w:lang w:val="en-US"/>
              </w:rPr>
            </w:pPr>
            <w:proofErr w:type="spellStart"/>
            <w:r w:rsidRPr="00B97AF6">
              <w:rPr>
                <w:rFonts w:ascii="Verdana" w:hAnsi="Verdana" w:cs="Verdana"/>
                <w:sz w:val="16"/>
                <w:szCs w:val="16"/>
                <w:lang w:val="en-US"/>
              </w:rPr>
              <w:t>Thirunavukarasu</w:t>
            </w:r>
            <w:proofErr w:type="spellEnd"/>
            <w:r w:rsidRPr="00B97AF6">
              <w:rPr>
                <w:rFonts w:ascii="Verdana" w:hAnsi="Verdana" w:cs="Verdana"/>
                <w:sz w:val="16"/>
                <w:szCs w:val="16"/>
                <w:lang w:val="en-US"/>
              </w:rPr>
              <w:t>, A. J., Ting, D. S. J., Elangovan, K., Gutierrez, L., Tan, T. F., &amp; Ting, D. S. W. (2023). Large language models in medicine. Nature medicine, 29(8), 1930-1940.</w:t>
            </w:r>
          </w:p>
          <w:p w14:paraId="4D317FBC" w14:textId="77777777" w:rsidR="00B97AF6" w:rsidRDefault="00B97AF6" w:rsidP="00F65731">
            <w:pPr>
              <w:spacing w:before="120" w:line="360" w:lineRule="auto"/>
              <w:jc w:val="both"/>
              <w:rPr>
                <w:rFonts w:ascii="Verdana" w:hAnsi="Verdana" w:cs="Verdana"/>
                <w:sz w:val="16"/>
                <w:szCs w:val="16"/>
                <w:lang w:val="en-GB"/>
              </w:rPr>
            </w:pPr>
            <w:r w:rsidRPr="00B97AF6">
              <w:rPr>
                <w:rFonts w:ascii="Verdana" w:hAnsi="Verdana" w:cs="Verdana"/>
                <w:sz w:val="16"/>
                <w:szCs w:val="16"/>
                <w:lang w:val="en-GB"/>
              </w:rPr>
              <w:t>Naveed, H., Khan, A. U., Qiu, S., Saqib, M., Anwar, S., Usman, M., ... &amp; Mian, A. (2023). A comprehensive overview of large language models. arXiv preprint arXiv:2307.06435.</w:t>
            </w:r>
          </w:p>
          <w:p w14:paraId="7281B438" w14:textId="77040CB6" w:rsidR="00C83E36" w:rsidRPr="00C83E36" w:rsidRDefault="00C83E36" w:rsidP="00F65731">
            <w:pPr>
              <w:spacing w:before="120" w:line="360" w:lineRule="auto"/>
              <w:jc w:val="both"/>
              <w:rPr>
                <w:rFonts w:ascii="Verdana" w:hAnsi="Verdana" w:cs="Verdana"/>
                <w:sz w:val="16"/>
                <w:szCs w:val="16"/>
                <w:lang w:val="en-GB"/>
              </w:rPr>
            </w:pPr>
            <w:r w:rsidRPr="00C83E36">
              <w:rPr>
                <w:rFonts w:ascii="Verdana" w:hAnsi="Verdana" w:cs="Verdana"/>
                <w:sz w:val="16"/>
                <w:szCs w:val="16"/>
                <w:lang w:val="en-GB"/>
              </w:rPr>
              <w:t>Lin, T., Wang, Y., Liu, X., &amp; Qiu, X. (2022). A survey of transformers. AI Open.</w:t>
            </w:r>
          </w:p>
        </w:tc>
      </w:tr>
      <w:tr w:rsidR="00C83E36" w:rsidRPr="00A249A2" w14:paraId="1D37FD4F" w14:textId="77777777" w:rsidTr="00286478">
        <w:tc>
          <w:tcPr>
            <w:tcW w:w="8522" w:type="dxa"/>
            <w:gridSpan w:val="2"/>
            <w:vAlign w:val="center"/>
          </w:tcPr>
          <w:p w14:paraId="51AAB6EA" w14:textId="30816892" w:rsidR="00C83E36" w:rsidRPr="00C83E36" w:rsidRDefault="00C83E36" w:rsidP="00286478">
            <w:pPr>
              <w:pStyle w:val="Title"/>
              <w:spacing w:line="360" w:lineRule="auto"/>
              <w:jc w:val="left"/>
              <w:rPr>
                <w:rFonts w:ascii="Verdana" w:hAnsi="Verdana" w:cs="Verdana"/>
                <w:sz w:val="24"/>
                <w:szCs w:val="24"/>
              </w:rPr>
            </w:pPr>
            <w:r>
              <w:rPr>
                <w:rFonts w:ascii="Verdana" w:hAnsi="Verdana" w:cs="Verdana"/>
                <w:sz w:val="24"/>
                <w:szCs w:val="24"/>
              </w:rPr>
              <w:lastRenderedPageBreak/>
              <w:t>Θέμα:</w:t>
            </w:r>
            <w:r>
              <w:t xml:space="preserve"> </w:t>
            </w:r>
            <w:r>
              <w:br/>
            </w:r>
            <w:r w:rsidR="00557534" w:rsidRPr="00450716">
              <w:rPr>
                <w:rFonts w:ascii="Verdana" w:hAnsi="Verdana" w:cs="Verdana"/>
                <w:sz w:val="22"/>
                <w:szCs w:val="22"/>
              </w:rPr>
              <w:t>Μέθοδοι τεχνητής νοημοσύνης για παραγωγή συνθετικών εικόνων</w:t>
            </w:r>
          </w:p>
        </w:tc>
      </w:tr>
      <w:tr w:rsidR="00C83E36" w:rsidRPr="00A249A2" w14:paraId="2A21B09D" w14:textId="77777777" w:rsidTr="00286478">
        <w:tc>
          <w:tcPr>
            <w:tcW w:w="4261" w:type="dxa"/>
          </w:tcPr>
          <w:p w14:paraId="07FD926C" w14:textId="77777777" w:rsidR="00C83E36" w:rsidRPr="00A249A2" w:rsidRDefault="00C83E36" w:rsidP="00286478">
            <w:pPr>
              <w:spacing w:line="360" w:lineRule="auto"/>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r>
              <w:rPr>
                <w:rFonts w:ascii="Verdana" w:hAnsi="Verdana" w:cs="Verdana"/>
                <w:sz w:val="20"/>
                <w:szCs w:val="20"/>
              </w:rPr>
              <w:t>Δ. Ιακωβίδης</w:t>
            </w:r>
          </w:p>
        </w:tc>
        <w:tc>
          <w:tcPr>
            <w:tcW w:w="4261" w:type="dxa"/>
          </w:tcPr>
          <w:p w14:paraId="25E70118" w14:textId="77777777" w:rsidR="00C83E36" w:rsidRPr="00DF5D8E" w:rsidRDefault="00C83E36" w:rsidP="00286478">
            <w:pPr>
              <w:spacing w:line="360" w:lineRule="auto"/>
              <w:rPr>
                <w:rFonts w:ascii="Verdana" w:hAnsi="Verdana" w:cs="Verdana"/>
                <w:sz w:val="20"/>
                <w:szCs w:val="20"/>
              </w:rPr>
            </w:pPr>
            <w:r w:rsidRPr="00A249A2">
              <w:rPr>
                <w:rFonts w:ascii="Verdana" w:hAnsi="Verdana" w:cs="Verdana"/>
                <w:b/>
                <w:bCs/>
                <w:sz w:val="20"/>
                <w:szCs w:val="20"/>
              </w:rPr>
              <w:t>Στοιχεία επικοινωνίας:</w:t>
            </w:r>
            <w:r>
              <w:rPr>
                <w:rFonts w:ascii="Verdana" w:hAnsi="Verdana" w:cs="Verdana"/>
                <w:b/>
                <w:bCs/>
                <w:sz w:val="20"/>
                <w:szCs w:val="20"/>
              </w:rPr>
              <w:t xml:space="preserve"> </w:t>
            </w:r>
            <w:r>
              <w:rPr>
                <w:rFonts w:ascii="Verdana" w:hAnsi="Verdana" w:cs="Verdana"/>
                <w:sz w:val="20"/>
                <w:szCs w:val="20"/>
                <w:lang w:val="en-US"/>
              </w:rPr>
              <w:t>diakovidis</w:t>
            </w:r>
            <w:r w:rsidRPr="00D95C03">
              <w:rPr>
                <w:rFonts w:ascii="Verdana" w:hAnsi="Verdana" w:cs="Verdana"/>
                <w:sz w:val="20"/>
                <w:szCs w:val="20"/>
              </w:rPr>
              <w:t>@</w:t>
            </w:r>
            <w:r>
              <w:rPr>
                <w:rFonts w:ascii="Verdana" w:hAnsi="Verdana" w:cs="Verdana"/>
                <w:sz w:val="20"/>
                <w:szCs w:val="20"/>
                <w:lang w:val="en-US"/>
              </w:rPr>
              <w:t>uth</w:t>
            </w:r>
            <w:r w:rsidRPr="00D95C03">
              <w:rPr>
                <w:rFonts w:ascii="Verdana" w:hAnsi="Verdana" w:cs="Verdana"/>
                <w:sz w:val="20"/>
                <w:szCs w:val="20"/>
              </w:rPr>
              <w:t>.</w:t>
            </w:r>
            <w:r>
              <w:rPr>
                <w:rFonts w:ascii="Verdana" w:hAnsi="Verdana" w:cs="Verdana"/>
                <w:sz w:val="20"/>
                <w:szCs w:val="20"/>
                <w:lang w:val="en-US"/>
              </w:rPr>
              <w:t>gr</w:t>
            </w:r>
          </w:p>
        </w:tc>
      </w:tr>
      <w:tr w:rsidR="00C83E36" w:rsidRPr="00A249A2" w14:paraId="07BD9DA8" w14:textId="77777777" w:rsidTr="00286478">
        <w:tc>
          <w:tcPr>
            <w:tcW w:w="8522" w:type="dxa"/>
            <w:gridSpan w:val="2"/>
          </w:tcPr>
          <w:p w14:paraId="69814808" w14:textId="77777777" w:rsidR="00C83E36" w:rsidRPr="00A249A2" w:rsidRDefault="00C83E36" w:rsidP="00286478">
            <w:pPr>
              <w:spacing w:line="360" w:lineRule="auto"/>
              <w:jc w:val="both"/>
              <w:rPr>
                <w:rFonts w:ascii="Verdana" w:hAnsi="Verdana" w:cs="Verdana"/>
                <w:sz w:val="16"/>
                <w:szCs w:val="16"/>
              </w:rPr>
            </w:pPr>
            <w:r>
              <w:rPr>
                <w:rFonts w:ascii="Verdana" w:hAnsi="Verdana" w:cs="Verdana"/>
                <w:b/>
                <w:bCs/>
                <w:sz w:val="16"/>
                <w:szCs w:val="16"/>
              </w:rPr>
              <w:t>Σκοπός και σ</w:t>
            </w:r>
            <w:r w:rsidRPr="00A249A2">
              <w:rPr>
                <w:rFonts w:ascii="Verdana" w:hAnsi="Verdana" w:cs="Verdana"/>
                <w:b/>
                <w:bCs/>
                <w:sz w:val="16"/>
                <w:szCs w:val="16"/>
              </w:rPr>
              <w:t>τόχοι</w:t>
            </w:r>
            <w:r w:rsidRPr="00A249A2">
              <w:rPr>
                <w:rFonts w:ascii="Verdana" w:hAnsi="Verdana" w:cs="Verdana"/>
                <w:sz w:val="16"/>
                <w:szCs w:val="16"/>
              </w:rPr>
              <w:t xml:space="preserve"> </w:t>
            </w:r>
          </w:p>
          <w:p w14:paraId="1FB5424F" w14:textId="223A9D63" w:rsidR="00C83E36" w:rsidRPr="00053F49" w:rsidRDefault="00557534" w:rsidP="00286478">
            <w:pPr>
              <w:spacing w:line="360" w:lineRule="auto"/>
              <w:jc w:val="both"/>
              <w:rPr>
                <w:rFonts w:ascii="Verdana" w:hAnsi="Verdana" w:cs="Verdana"/>
                <w:sz w:val="16"/>
                <w:szCs w:val="16"/>
              </w:rPr>
            </w:pPr>
            <w:r>
              <w:rPr>
                <w:rFonts w:ascii="Verdana" w:hAnsi="Verdana" w:cs="Verdana"/>
                <w:sz w:val="16"/>
                <w:szCs w:val="16"/>
              </w:rPr>
              <w:t>Στόχος της πτυχιακής εργασίας είναι η διερεύνηση μεθοδολογιών παραγωγής συνθετικών εικόνων που μοιάζουν με πραγματικές, αξιοποιώντας μεθόδους τεχνητής νοημοσύνης, όπως επίσης και η πειραματική αξιολόγησή τους.</w:t>
            </w:r>
          </w:p>
        </w:tc>
      </w:tr>
      <w:tr w:rsidR="00C83E36" w:rsidRPr="00A249A2" w14:paraId="53F95BE5" w14:textId="77777777" w:rsidTr="00286478">
        <w:tc>
          <w:tcPr>
            <w:tcW w:w="8522" w:type="dxa"/>
            <w:gridSpan w:val="2"/>
          </w:tcPr>
          <w:p w14:paraId="1055D80D" w14:textId="77777777" w:rsidR="00C83E36" w:rsidRPr="00A249A2" w:rsidRDefault="00C83E36" w:rsidP="00286478">
            <w:pPr>
              <w:spacing w:line="360" w:lineRule="auto"/>
              <w:jc w:val="both"/>
              <w:rPr>
                <w:rFonts w:ascii="Verdana" w:hAnsi="Verdana" w:cs="Verdana"/>
                <w:sz w:val="16"/>
                <w:szCs w:val="16"/>
              </w:rPr>
            </w:pPr>
            <w:r w:rsidRPr="00A249A2">
              <w:rPr>
                <w:rFonts w:ascii="Verdana" w:hAnsi="Verdana" w:cs="Verdana"/>
                <w:b/>
                <w:bCs/>
                <w:sz w:val="16"/>
                <w:szCs w:val="16"/>
              </w:rPr>
              <w:t>Αντικείμενο</w:t>
            </w:r>
          </w:p>
          <w:p w14:paraId="7A957D6B" w14:textId="714708A0" w:rsidR="00C83E36" w:rsidRPr="00944D25" w:rsidRDefault="00557534" w:rsidP="00D16F1B">
            <w:pPr>
              <w:spacing w:line="360" w:lineRule="auto"/>
              <w:jc w:val="both"/>
              <w:rPr>
                <w:rFonts w:ascii="Verdana" w:hAnsi="Verdana" w:cs="Verdana"/>
                <w:sz w:val="16"/>
                <w:szCs w:val="16"/>
              </w:rPr>
            </w:pPr>
            <w:r>
              <w:rPr>
                <w:rFonts w:ascii="Verdana" w:hAnsi="Verdana" w:cs="Verdana"/>
                <w:sz w:val="16"/>
                <w:szCs w:val="16"/>
              </w:rPr>
              <w:t xml:space="preserve">Η αξία της παραγωγής συνθετικών εικόνων, ιδιαίτερα στο χώρο της </w:t>
            </w:r>
            <w:proofErr w:type="spellStart"/>
            <w:r>
              <w:rPr>
                <w:rFonts w:ascii="Verdana" w:hAnsi="Verdana" w:cs="Verdana"/>
                <w:sz w:val="16"/>
                <w:szCs w:val="16"/>
              </w:rPr>
              <w:t>βιοϊατρικής</w:t>
            </w:r>
            <w:proofErr w:type="spellEnd"/>
            <w:r>
              <w:rPr>
                <w:rFonts w:ascii="Verdana" w:hAnsi="Verdana" w:cs="Verdana"/>
                <w:sz w:val="16"/>
                <w:szCs w:val="16"/>
              </w:rPr>
              <w:t xml:space="preserve">, αναγνωρίζεται όλο και περισσότερο. Ένα σύστημα τεχνητής νοημοσύνης, όπως είναι ένα παραγωγικό τεχνητό </w:t>
            </w:r>
            <w:proofErr w:type="spellStart"/>
            <w:r>
              <w:rPr>
                <w:rFonts w:ascii="Verdana" w:hAnsi="Verdana" w:cs="Verdana"/>
                <w:sz w:val="16"/>
                <w:szCs w:val="16"/>
              </w:rPr>
              <w:t>νευρωνικό</w:t>
            </w:r>
            <w:proofErr w:type="spellEnd"/>
            <w:r>
              <w:rPr>
                <w:rFonts w:ascii="Verdana" w:hAnsi="Verdana" w:cs="Verdana"/>
                <w:sz w:val="16"/>
                <w:szCs w:val="16"/>
              </w:rPr>
              <w:t xml:space="preserve"> δίκτυο τύπου </w:t>
            </w:r>
            <w:r>
              <w:rPr>
                <w:rFonts w:ascii="Verdana" w:hAnsi="Verdana" w:cs="Verdana"/>
                <w:sz w:val="16"/>
                <w:szCs w:val="16"/>
                <w:lang w:val="en-US"/>
              </w:rPr>
              <w:t>Generative</w:t>
            </w:r>
            <w:r w:rsidRPr="00557534">
              <w:rPr>
                <w:rFonts w:ascii="Verdana" w:hAnsi="Verdana" w:cs="Verdana"/>
                <w:sz w:val="16"/>
                <w:szCs w:val="16"/>
              </w:rPr>
              <w:t xml:space="preserve"> </w:t>
            </w:r>
            <w:r>
              <w:rPr>
                <w:rFonts w:ascii="Verdana" w:hAnsi="Verdana" w:cs="Verdana"/>
                <w:sz w:val="16"/>
                <w:szCs w:val="16"/>
                <w:lang w:val="en-US"/>
              </w:rPr>
              <w:t>Adversarial</w:t>
            </w:r>
            <w:r w:rsidRPr="00557534">
              <w:rPr>
                <w:rFonts w:ascii="Verdana" w:hAnsi="Verdana" w:cs="Verdana"/>
                <w:sz w:val="16"/>
                <w:szCs w:val="16"/>
              </w:rPr>
              <w:t xml:space="preserve"> </w:t>
            </w:r>
            <w:r>
              <w:rPr>
                <w:rFonts w:ascii="Verdana" w:hAnsi="Verdana" w:cs="Verdana"/>
                <w:sz w:val="16"/>
                <w:szCs w:val="16"/>
                <w:lang w:val="en-US"/>
              </w:rPr>
              <w:t>Network</w:t>
            </w:r>
            <w:r w:rsidRPr="00557534">
              <w:rPr>
                <w:rFonts w:ascii="Verdana" w:hAnsi="Verdana" w:cs="Verdana"/>
                <w:sz w:val="16"/>
                <w:szCs w:val="16"/>
              </w:rPr>
              <w:t xml:space="preserve"> (</w:t>
            </w:r>
            <w:r>
              <w:rPr>
                <w:rFonts w:ascii="Verdana" w:hAnsi="Verdana" w:cs="Verdana"/>
                <w:sz w:val="16"/>
                <w:szCs w:val="16"/>
                <w:lang w:val="en-US"/>
              </w:rPr>
              <w:t>GAN</w:t>
            </w:r>
            <w:r w:rsidRPr="00557534">
              <w:rPr>
                <w:rFonts w:ascii="Verdana" w:hAnsi="Verdana" w:cs="Verdana"/>
                <w:sz w:val="16"/>
                <w:szCs w:val="16"/>
              </w:rPr>
              <w:t xml:space="preserve">), </w:t>
            </w:r>
            <w:r>
              <w:rPr>
                <w:rFonts w:ascii="Verdana" w:hAnsi="Verdana" w:cs="Verdana"/>
                <w:sz w:val="16"/>
                <w:szCs w:val="16"/>
              </w:rPr>
              <w:t xml:space="preserve">έχει τη δυνατότητα να εκπαιδεύεται σε σύνολα πραγματικών εικόνων και να παράγει συνθετικές εικόνες με παρόμοια χαρακτηριστικά με τις πραγματικές. Έτσι έχουν εφαρμοστεί π.χ. για την παραγωγή προσώπων ανθρώπων που δεν υπάρχουν, για την ιατρικών εικόνων ασθενών που δεν υπάρχουν κοκ. Ενδεικτικά η ερευνητική ομάδα του Εργαστηρίου </w:t>
            </w:r>
            <w:proofErr w:type="spellStart"/>
            <w:r>
              <w:rPr>
                <w:rFonts w:ascii="Verdana" w:hAnsi="Verdana" w:cs="Verdana"/>
                <w:sz w:val="16"/>
                <w:szCs w:val="16"/>
              </w:rPr>
              <w:t>Βιοϊατρικής</w:t>
            </w:r>
            <w:proofErr w:type="spellEnd"/>
            <w:r>
              <w:rPr>
                <w:rFonts w:ascii="Verdana" w:hAnsi="Verdana" w:cs="Verdana"/>
                <w:sz w:val="16"/>
                <w:szCs w:val="16"/>
              </w:rPr>
              <w:t xml:space="preserve"> Απεικόνισης, πρόσφατα πρότεινε μια πρωτότυπη μέθοδο παραγωγής συνθετικών ενδοσκοπικών εικόνων (</w:t>
            </w:r>
            <w:hyperlink r:id="rId8" w:history="1">
              <w:r w:rsidR="00D16F1B" w:rsidRPr="00897861">
                <w:rPr>
                  <w:rStyle w:val="Hyperlink"/>
                  <w:rFonts w:ascii="Verdana" w:hAnsi="Verdana" w:cs="Verdana"/>
                  <w:sz w:val="16"/>
                  <w:szCs w:val="16"/>
                </w:rPr>
                <w:t>https://this-intestine-does-not-exist.com/</w:t>
              </w:r>
            </w:hyperlink>
            <w:r>
              <w:rPr>
                <w:rFonts w:ascii="Verdana" w:hAnsi="Verdana" w:cs="Verdana"/>
                <w:sz w:val="16"/>
                <w:szCs w:val="16"/>
              </w:rPr>
              <w:t>)</w:t>
            </w:r>
            <w:r w:rsidR="00D16F1B" w:rsidRPr="00D16F1B">
              <w:rPr>
                <w:rFonts w:ascii="Verdana" w:hAnsi="Verdana" w:cs="Verdana"/>
                <w:sz w:val="16"/>
                <w:szCs w:val="16"/>
              </w:rPr>
              <w:t>.</w:t>
            </w:r>
            <w:r w:rsidR="00D16F1B">
              <w:rPr>
                <w:rFonts w:ascii="Verdana" w:hAnsi="Verdana" w:cs="Verdana"/>
                <w:sz w:val="16"/>
                <w:szCs w:val="16"/>
              </w:rPr>
              <w:t xml:space="preserve"> Οι εικόνες αυτές μάλιστα μπορούν να χρησιμοποιηθούν για την εκπαίδευση τεχνητών </w:t>
            </w:r>
            <w:proofErr w:type="spellStart"/>
            <w:r w:rsidR="00D16F1B">
              <w:rPr>
                <w:rFonts w:ascii="Verdana" w:hAnsi="Verdana" w:cs="Verdana"/>
                <w:sz w:val="16"/>
                <w:szCs w:val="16"/>
              </w:rPr>
              <w:t>νευρωνικών</w:t>
            </w:r>
            <w:proofErr w:type="spellEnd"/>
            <w:r w:rsidR="00D16F1B">
              <w:rPr>
                <w:rFonts w:ascii="Verdana" w:hAnsi="Verdana" w:cs="Verdana"/>
                <w:sz w:val="16"/>
                <w:szCs w:val="16"/>
              </w:rPr>
              <w:t xml:space="preserve"> δικτύων για την ορθή αναγνώριση πραγματικών εικόνων αποφεύγοντας έτσι νομικά ή ηθικά προβλήματα που απορρέουν από το διαμοιρασμό των πραγματικών ιατρικών δεδομένων. Στο πλαίσιο της εργασίας θα διερευνηθούν πέρα από μεθοδολογίες βασισμένες σε </w:t>
            </w:r>
            <w:r w:rsidR="00D16F1B">
              <w:rPr>
                <w:rFonts w:ascii="Verdana" w:hAnsi="Verdana" w:cs="Verdana"/>
                <w:sz w:val="16"/>
                <w:szCs w:val="16"/>
                <w:lang w:val="en-US"/>
              </w:rPr>
              <w:t>GAN</w:t>
            </w:r>
            <w:r w:rsidR="00D16F1B" w:rsidRPr="00D16F1B">
              <w:rPr>
                <w:rFonts w:ascii="Verdana" w:hAnsi="Verdana" w:cs="Verdana"/>
                <w:sz w:val="16"/>
                <w:szCs w:val="16"/>
              </w:rPr>
              <w:t xml:space="preserve">, </w:t>
            </w:r>
            <w:r w:rsidR="00D16F1B">
              <w:rPr>
                <w:rFonts w:ascii="Verdana" w:hAnsi="Verdana" w:cs="Verdana"/>
                <w:sz w:val="16"/>
                <w:szCs w:val="16"/>
              </w:rPr>
              <w:t xml:space="preserve">και άλλες σύγχρονες μεθοδολογίες όπως είναι τα μοντέλα διάχυσης </w:t>
            </w:r>
            <w:r w:rsidR="00D16F1B" w:rsidRPr="00D16F1B">
              <w:rPr>
                <w:rFonts w:ascii="Verdana" w:hAnsi="Verdana" w:cs="Verdana"/>
                <w:sz w:val="16"/>
                <w:szCs w:val="16"/>
              </w:rPr>
              <w:t>(</w:t>
            </w:r>
            <w:r w:rsidR="00D16F1B">
              <w:rPr>
                <w:rFonts w:ascii="Verdana" w:hAnsi="Verdana" w:cs="Verdana"/>
                <w:sz w:val="16"/>
                <w:szCs w:val="16"/>
                <w:lang w:val="en-US"/>
              </w:rPr>
              <w:t>diffusion</w:t>
            </w:r>
            <w:r w:rsidR="00D16F1B" w:rsidRPr="00D16F1B">
              <w:rPr>
                <w:rFonts w:ascii="Verdana" w:hAnsi="Verdana" w:cs="Verdana"/>
                <w:sz w:val="16"/>
                <w:szCs w:val="16"/>
              </w:rPr>
              <w:t xml:space="preserve"> </w:t>
            </w:r>
            <w:r w:rsidR="00D16F1B">
              <w:rPr>
                <w:rFonts w:ascii="Verdana" w:hAnsi="Verdana" w:cs="Verdana"/>
                <w:sz w:val="16"/>
                <w:szCs w:val="16"/>
                <w:lang w:val="en-US"/>
              </w:rPr>
              <w:t>models</w:t>
            </w:r>
            <w:r w:rsidR="00D16F1B" w:rsidRPr="00D16F1B">
              <w:rPr>
                <w:rFonts w:ascii="Verdana" w:hAnsi="Verdana" w:cs="Verdana"/>
                <w:sz w:val="16"/>
                <w:szCs w:val="16"/>
              </w:rPr>
              <w:t>)</w:t>
            </w:r>
            <w:r w:rsidR="00D16F1B">
              <w:rPr>
                <w:rFonts w:ascii="Verdana" w:hAnsi="Verdana" w:cs="Verdana"/>
                <w:sz w:val="16"/>
                <w:szCs w:val="16"/>
              </w:rPr>
              <w:t xml:space="preserve">, και οι </w:t>
            </w:r>
            <w:proofErr w:type="spellStart"/>
            <w:r w:rsidR="00D16F1B">
              <w:rPr>
                <w:rFonts w:ascii="Verdana" w:hAnsi="Verdana" w:cs="Verdana"/>
                <w:sz w:val="16"/>
                <w:szCs w:val="16"/>
              </w:rPr>
              <w:t>αυτοκωδικοποιητές</w:t>
            </w:r>
            <w:proofErr w:type="spellEnd"/>
            <w:r w:rsidR="00D16F1B">
              <w:rPr>
                <w:rFonts w:ascii="Verdana" w:hAnsi="Verdana" w:cs="Verdana"/>
                <w:sz w:val="16"/>
                <w:szCs w:val="16"/>
              </w:rPr>
              <w:t xml:space="preserve"> (</w:t>
            </w:r>
            <w:r w:rsidR="00D16F1B">
              <w:rPr>
                <w:rFonts w:ascii="Verdana" w:hAnsi="Verdana" w:cs="Verdana"/>
                <w:sz w:val="16"/>
                <w:szCs w:val="16"/>
                <w:lang w:val="en-US"/>
              </w:rPr>
              <w:t>variational</w:t>
            </w:r>
            <w:r w:rsidR="00D16F1B" w:rsidRPr="00D16F1B">
              <w:rPr>
                <w:rFonts w:ascii="Verdana" w:hAnsi="Verdana" w:cs="Verdana"/>
                <w:sz w:val="16"/>
                <w:szCs w:val="16"/>
              </w:rPr>
              <w:t xml:space="preserve"> </w:t>
            </w:r>
            <w:r w:rsidR="00D16F1B">
              <w:rPr>
                <w:rFonts w:ascii="Verdana" w:hAnsi="Verdana" w:cs="Verdana"/>
                <w:sz w:val="16"/>
                <w:szCs w:val="16"/>
                <w:lang w:val="en-US"/>
              </w:rPr>
              <w:t>autoencoders</w:t>
            </w:r>
            <w:r w:rsidR="00D16F1B" w:rsidRPr="00D16F1B">
              <w:rPr>
                <w:rFonts w:ascii="Verdana" w:hAnsi="Verdana" w:cs="Verdana"/>
                <w:sz w:val="16"/>
                <w:szCs w:val="16"/>
              </w:rPr>
              <w:t>),</w:t>
            </w:r>
            <w:r w:rsidR="00D16F1B">
              <w:rPr>
                <w:rFonts w:ascii="Verdana" w:hAnsi="Verdana" w:cs="Verdana"/>
                <w:sz w:val="16"/>
                <w:szCs w:val="16"/>
              </w:rPr>
              <w:t xml:space="preserve"> που παράγουν συνθετικές εικόνες από θόρυβο, αλλά και μεθοδολογίες βασισμένες σε μετασχηματιστές (</w:t>
            </w:r>
            <w:r w:rsidR="00D16F1B">
              <w:rPr>
                <w:rFonts w:ascii="Verdana" w:hAnsi="Verdana" w:cs="Verdana"/>
                <w:sz w:val="16"/>
                <w:szCs w:val="16"/>
                <w:lang w:val="en-US"/>
              </w:rPr>
              <w:t>transformers</w:t>
            </w:r>
            <w:r w:rsidR="00D16F1B" w:rsidRPr="00D16F1B">
              <w:rPr>
                <w:rFonts w:ascii="Verdana" w:hAnsi="Verdana" w:cs="Verdana"/>
                <w:sz w:val="16"/>
                <w:szCs w:val="16"/>
              </w:rPr>
              <w:t xml:space="preserve">) </w:t>
            </w:r>
            <w:r w:rsidR="00D16F1B">
              <w:rPr>
                <w:rFonts w:ascii="Verdana" w:hAnsi="Verdana" w:cs="Verdana"/>
                <w:sz w:val="16"/>
                <w:szCs w:val="16"/>
              </w:rPr>
              <w:t xml:space="preserve">που μπορούν να μετατρέπουν κείμενα σε εικόνες. </w:t>
            </w:r>
            <w:r w:rsidRPr="00557534">
              <w:rPr>
                <w:rFonts w:ascii="Verdana" w:hAnsi="Verdana" w:cs="Verdana"/>
                <w:sz w:val="16"/>
                <w:szCs w:val="16"/>
              </w:rPr>
              <w:t xml:space="preserve">Η υλοποίηση των μεθοδολογιών θα γίνει σε γλώσσα προγραμματισμού όπως </w:t>
            </w:r>
            <w:proofErr w:type="spellStart"/>
            <w:r w:rsidRPr="00557534">
              <w:rPr>
                <w:rFonts w:ascii="Verdana" w:hAnsi="Verdana" w:cs="Verdana"/>
                <w:sz w:val="16"/>
                <w:szCs w:val="16"/>
              </w:rPr>
              <w:t>Python</w:t>
            </w:r>
            <w:proofErr w:type="spellEnd"/>
            <w:r w:rsidRPr="00557534">
              <w:rPr>
                <w:rFonts w:ascii="Verdana" w:hAnsi="Verdana" w:cs="Verdana"/>
                <w:sz w:val="16"/>
                <w:szCs w:val="16"/>
              </w:rPr>
              <w:t xml:space="preserve"> και την χρήση βιβλιοθηκών μηχανικής μάθησης όπως το </w:t>
            </w:r>
            <w:proofErr w:type="spellStart"/>
            <w:r w:rsidRPr="00557534">
              <w:rPr>
                <w:rFonts w:ascii="Verdana" w:hAnsi="Verdana" w:cs="Verdana"/>
                <w:sz w:val="16"/>
                <w:szCs w:val="16"/>
              </w:rPr>
              <w:t>TensorFlow</w:t>
            </w:r>
            <w:proofErr w:type="spellEnd"/>
            <w:r w:rsidRPr="00557534">
              <w:rPr>
                <w:rFonts w:ascii="Verdana" w:hAnsi="Verdana" w:cs="Verdana"/>
                <w:sz w:val="16"/>
                <w:szCs w:val="16"/>
              </w:rPr>
              <w:t xml:space="preserve"> και </w:t>
            </w:r>
            <w:proofErr w:type="spellStart"/>
            <w:r w:rsidRPr="00557534">
              <w:rPr>
                <w:rFonts w:ascii="Verdana" w:hAnsi="Verdana" w:cs="Verdana"/>
                <w:sz w:val="16"/>
                <w:szCs w:val="16"/>
              </w:rPr>
              <w:t>PyTorch</w:t>
            </w:r>
            <w:proofErr w:type="spellEnd"/>
            <w:r w:rsidRPr="00557534">
              <w:rPr>
                <w:rFonts w:ascii="Verdana" w:hAnsi="Verdana" w:cs="Verdana"/>
                <w:sz w:val="16"/>
                <w:szCs w:val="16"/>
              </w:rPr>
              <w:t>. Απαιτείται μεγάλη ευχέρεια στον προγραμματισμό και στο χειρισμό της Αγγλικής γλώσσας γιατί περιλαμβάνει μελέτη (έως και συγγραφή) εργασιών στα Αγγλικά.</w:t>
            </w:r>
          </w:p>
        </w:tc>
      </w:tr>
      <w:tr w:rsidR="00C83E36" w:rsidRPr="00A249A2" w14:paraId="7D1214D3" w14:textId="77777777" w:rsidTr="00286478">
        <w:tc>
          <w:tcPr>
            <w:tcW w:w="8522" w:type="dxa"/>
            <w:gridSpan w:val="2"/>
          </w:tcPr>
          <w:p w14:paraId="20473AEF" w14:textId="77777777" w:rsidR="00C83E36" w:rsidRPr="00A249A2" w:rsidRDefault="00C83E36" w:rsidP="00286478">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67AC9506" w14:textId="77777777" w:rsidR="00C83E36" w:rsidRPr="00CF5D55" w:rsidRDefault="00C83E36" w:rsidP="00286478">
            <w:pPr>
              <w:jc w:val="both"/>
              <w:rPr>
                <w:rFonts w:ascii="Verdana" w:hAnsi="Verdana" w:cs="Verdana"/>
                <w:sz w:val="16"/>
                <w:szCs w:val="16"/>
              </w:rPr>
            </w:pPr>
            <w:r>
              <w:rPr>
                <w:rFonts w:ascii="Verdana" w:hAnsi="Verdana" w:cs="Verdana"/>
                <w:sz w:val="16"/>
                <w:szCs w:val="16"/>
              </w:rPr>
              <w:t>Χ Α</w:t>
            </w:r>
            <w:r w:rsidRPr="00A1462E">
              <w:rPr>
                <w:rFonts w:ascii="Verdana" w:hAnsi="Verdana" w:cs="Verdana"/>
                <w:sz w:val="16"/>
                <w:szCs w:val="16"/>
              </w:rPr>
              <w:t>νάλυση δεδομένων και ερμηνεία αποτελεσμάτων</w:t>
            </w:r>
          </w:p>
          <w:p w14:paraId="62DDFBD7" w14:textId="77777777" w:rsidR="00C83E36" w:rsidRPr="00CF5D55" w:rsidRDefault="00C83E36" w:rsidP="00286478">
            <w:pPr>
              <w:jc w:val="both"/>
              <w:rPr>
                <w:rFonts w:ascii="Verdana" w:hAnsi="Verdana" w:cs="Verdana"/>
                <w:sz w:val="16"/>
                <w:szCs w:val="16"/>
              </w:rPr>
            </w:pPr>
            <w:r>
              <w:rPr>
                <w:rFonts w:ascii="Verdana" w:hAnsi="Verdana" w:cs="Verdana"/>
                <w:sz w:val="16"/>
                <w:szCs w:val="16"/>
              </w:rPr>
              <w:t>Χ Υ</w:t>
            </w:r>
            <w:r w:rsidRPr="00A1462E">
              <w:rPr>
                <w:rFonts w:ascii="Verdana" w:hAnsi="Verdana" w:cs="Verdana"/>
                <w:sz w:val="16"/>
                <w:szCs w:val="16"/>
              </w:rPr>
              <w:t>λοποίηση ή έλεγχος και αξιολόγηση λογισμικού</w:t>
            </w:r>
          </w:p>
          <w:p w14:paraId="79136030" w14:textId="77777777" w:rsidR="00C83E36" w:rsidRPr="00CF5D55" w:rsidRDefault="00C83E36" w:rsidP="00286478">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Κ</w:t>
            </w:r>
            <w:r w:rsidRPr="00A1462E">
              <w:rPr>
                <w:rFonts w:ascii="Verdana" w:hAnsi="Verdana" w:cs="Verdana"/>
                <w:sz w:val="16"/>
                <w:szCs w:val="16"/>
              </w:rPr>
              <w:t>ατασκευή πειραματικής διάταξης</w:t>
            </w:r>
          </w:p>
          <w:p w14:paraId="775DFFA7" w14:textId="77777777" w:rsidR="00C83E36" w:rsidRDefault="00C83E36" w:rsidP="00286478">
            <w:pPr>
              <w:jc w:val="both"/>
              <w:rPr>
                <w:rFonts w:ascii="Verdana" w:hAnsi="Verdana" w:cs="Verdana"/>
                <w:sz w:val="16"/>
                <w:szCs w:val="16"/>
              </w:rPr>
            </w:pPr>
            <w:r>
              <w:rPr>
                <w:rFonts w:ascii="Verdana" w:hAnsi="Verdana" w:cs="Verdana"/>
                <w:sz w:val="16"/>
                <w:szCs w:val="16"/>
              </w:rPr>
              <w:t>Χ Ε</w:t>
            </w:r>
            <w:r w:rsidRPr="00A1462E">
              <w:rPr>
                <w:rFonts w:ascii="Verdana" w:hAnsi="Verdana" w:cs="Verdana"/>
                <w:sz w:val="16"/>
                <w:szCs w:val="16"/>
              </w:rPr>
              <w:t>κτέλεση συναφούς με το θέμα ερευνητικής δραστηριότητας</w:t>
            </w:r>
          </w:p>
          <w:p w14:paraId="6C25B15C" w14:textId="77777777" w:rsidR="00C83E36" w:rsidRPr="00A249A2" w:rsidRDefault="00C83E36" w:rsidP="00286478">
            <w:pPr>
              <w:jc w:val="both"/>
              <w:rPr>
                <w:rFonts w:ascii="Verdana" w:hAnsi="Verdana" w:cs="Verdana"/>
                <w:b/>
                <w:bCs/>
                <w:sz w:val="16"/>
                <w:szCs w:val="16"/>
              </w:rPr>
            </w:pPr>
          </w:p>
        </w:tc>
      </w:tr>
      <w:tr w:rsidR="00C83E36" w:rsidRPr="00A249A2" w14:paraId="79B1B08F" w14:textId="77777777" w:rsidTr="00286478">
        <w:tc>
          <w:tcPr>
            <w:tcW w:w="8522" w:type="dxa"/>
            <w:gridSpan w:val="2"/>
          </w:tcPr>
          <w:p w14:paraId="39B5CCFA" w14:textId="77777777" w:rsidR="00C83E36" w:rsidRPr="00A249A2" w:rsidRDefault="00C83E36" w:rsidP="00286478">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0E856312" w14:textId="77777777" w:rsidR="00C83E36" w:rsidRDefault="00C83E36" w:rsidP="00286478">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Εισαγωγή στον Προγραμματισμό, </w:t>
            </w:r>
            <w:proofErr w:type="spellStart"/>
            <w:r>
              <w:rPr>
                <w:rFonts w:ascii="Verdana" w:hAnsi="Verdana" w:cs="Verdana"/>
                <w:color w:val="000000" w:themeColor="text1"/>
                <w:sz w:val="16"/>
                <w:szCs w:val="16"/>
              </w:rPr>
              <w:t>Αντικειμενοστρεφής</w:t>
            </w:r>
            <w:proofErr w:type="spellEnd"/>
            <w:r>
              <w:rPr>
                <w:rFonts w:ascii="Verdana" w:hAnsi="Verdana" w:cs="Verdana"/>
                <w:color w:val="000000" w:themeColor="text1"/>
                <w:sz w:val="16"/>
                <w:szCs w:val="16"/>
              </w:rPr>
              <w:t xml:space="preserve"> Προγραμματισμός, </w:t>
            </w:r>
          </w:p>
          <w:p w14:paraId="2E36719F" w14:textId="77777777" w:rsidR="00C83E36" w:rsidRPr="00B97AF6" w:rsidRDefault="00C83E36" w:rsidP="00286478">
            <w:pPr>
              <w:spacing w:line="360" w:lineRule="auto"/>
              <w:jc w:val="both"/>
              <w:rPr>
                <w:rFonts w:ascii="Verdana" w:hAnsi="Verdana" w:cs="Verdana"/>
                <w:color w:val="000000" w:themeColor="text1"/>
                <w:sz w:val="16"/>
                <w:szCs w:val="16"/>
                <w:lang w:val="en-US"/>
              </w:rPr>
            </w:pPr>
            <w:r>
              <w:rPr>
                <w:rFonts w:ascii="Verdana" w:hAnsi="Verdana" w:cs="Verdana"/>
                <w:color w:val="000000" w:themeColor="text1"/>
                <w:sz w:val="16"/>
                <w:szCs w:val="16"/>
              </w:rPr>
              <w:t>Συστήματα Στήριξης Ιατρικών Αποφάσεων</w:t>
            </w:r>
          </w:p>
        </w:tc>
      </w:tr>
    </w:tbl>
    <w:p w14:paraId="5B6A3570" w14:textId="77777777" w:rsidR="00C83E36" w:rsidRDefault="00C83E36" w:rsidP="00C83E36">
      <w:pPr>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C83E36" w:rsidRPr="00A249A2" w14:paraId="1513C81D" w14:textId="77777777" w:rsidTr="00286478">
        <w:trPr>
          <w:trHeight w:val="399"/>
        </w:trPr>
        <w:tc>
          <w:tcPr>
            <w:tcW w:w="8522" w:type="dxa"/>
          </w:tcPr>
          <w:p w14:paraId="1490E0FB" w14:textId="77777777" w:rsidR="00C83E36" w:rsidRPr="004B7094" w:rsidRDefault="00C83E36" w:rsidP="00286478">
            <w:pPr>
              <w:spacing w:before="120" w:line="360" w:lineRule="auto"/>
              <w:jc w:val="both"/>
              <w:rPr>
                <w:rFonts w:ascii="Verdana" w:hAnsi="Verdana" w:cs="Verdana"/>
                <w:sz w:val="16"/>
                <w:szCs w:val="16"/>
              </w:rPr>
            </w:pPr>
            <w:r w:rsidRPr="004B7094">
              <w:rPr>
                <w:rFonts w:ascii="Verdana" w:hAnsi="Verdana" w:cs="Verdana"/>
                <w:sz w:val="16"/>
                <w:szCs w:val="16"/>
              </w:rPr>
              <w:t>Βιβλιογραφική ανασκόπηση</w:t>
            </w:r>
            <w:r>
              <w:rPr>
                <w:rFonts w:ascii="Verdana" w:hAnsi="Verdana" w:cs="Verdana"/>
                <w:sz w:val="16"/>
                <w:szCs w:val="16"/>
              </w:rPr>
              <w:t xml:space="preserve"> (από διεθνείς βιβλιογραφικές βάσεις στα Αγγλικά)</w:t>
            </w:r>
            <w:r w:rsidRPr="004B7094">
              <w:rPr>
                <w:rFonts w:ascii="Verdana" w:hAnsi="Verdana" w:cs="Verdana"/>
                <w:sz w:val="16"/>
                <w:szCs w:val="16"/>
              </w:rPr>
              <w:t>, εντοπισμός σύγχρονων συναφών μεθοδολογιών, μελέτη και διερεύνηση των μεθοδολογιών και υλοποιήσεών τους, πειραματική εφαρμογή και διερεύνηση παραμέτρων σε κατάλληλα σύνολα δεδομένων</w:t>
            </w:r>
            <w:r>
              <w:rPr>
                <w:rFonts w:ascii="Verdana" w:hAnsi="Verdana" w:cs="Verdana"/>
                <w:sz w:val="16"/>
                <w:szCs w:val="16"/>
              </w:rPr>
              <w:t xml:space="preserve"> (δημοσίως διαθέσιμων ή/και συλλεγόμενων κατά τη διάρκεια της εργασίας)</w:t>
            </w:r>
            <w:r w:rsidRPr="004B7094">
              <w:rPr>
                <w:rFonts w:ascii="Verdana" w:hAnsi="Verdana" w:cs="Verdana"/>
                <w:sz w:val="16"/>
                <w:szCs w:val="16"/>
              </w:rPr>
              <w:t xml:space="preserve">, </w:t>
            </w:r>
            <w:r>
              <w:rPr>
                <w:rFonts w:ascii="Verdana" w:hAnsi="Verdana" w:cs="Verdana"/>
                <w:sz w:val="16"/>
                <w:szCs w:val="16"/>
              </w:rPr>
              <w:t xml:space="preserve">διερεύνηση προσεγγίσεων βελτίωσης των υπαρχόντων μεθοδολογιών και εξαγωγή συγκριτικών πειραματικών αποτελεσμάτων. </w:t>
            </w:r>
          </w:p>
        </w:tc>
      </w:tr>
    </w:tbl>
    <w:p w14:paraId="1DC2DA2B" w14:textId="77777777" w:rsidR="00C83E36" w:rsidRDefault="00C83E36" w:rsidP="00C83E36">
      <w:pPr>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C83E36" w:rsidRPr="00712FEC" w14:paraId="2A748919" w14:textId="77777777" w:rsidTr="00286478">
        <w:tc>
          <w:tcPr>
            <w:tcW w:w="8522" w:type="dxa"/>
          </w:tcPr>
          <w:p w14:paraId="57386B2D" w14:textId="77777777" w:rsidR="00C83E36" w:rsidRPr="00214448" w:rsidRDefault="00C83E36" w:rsidP="00286478">
            <w:pPr>
              <w:spacing w:before="120" w:line="360" w:lineRule="auto"/>
              <w:jc w:val="both"/>
              <w:rPr>
                <w:rFonts w:ascii="Verdana" w:hAnsi="Verdana" w:cs="Verdana"/>
                <w:sz w:val="16"/>
                <w:szCs w:val="16"/>
              </w:rPr>
            </w:pPr>
            <w:r>
              <w:rPr>
                <w:rFonts w:ascii="Verdana" w:hAnsi="Verdana" w:cs="Verdana"/>
                <w:sz w:val="16"/>
                <w:szCs w:val="16"/>
              </w:rPr>
              <w:t xml:space="preserve">Επαρκώς πρωτότυπες μεθοδολογικές προσεγγίσεις ή πειραματικά αποτελέσματα στο αντικείμενο της έρευνας που πραγματεύεται η εργασία, προς δημοσίευση σε επιστημονικά συνέδρια και περιοδικά. </w:t>
            </w:r>
          </w:p>
        </w:tc>
      </w:tr>
    </w:tbl>
    <w:p w14:paraId="77D16D6D" w14:textId="77777777" w:rsidR="00C83E36" w:rsidRPr="000117E2" w:rsidRDefault="00C83E36" w:rsidP="00C83E36">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C83E36" w:rsidRPr="00B13056" w14:paraId="749F7ABC" w14:textId="77777777" w:rsidTr="00286478">
        <w:tc>
          <w:tcPr>
            <w:tcW w:w="8522" w:type="dxa"/>
          </w:tcPr>
          <w:p w14:paraId="411EDD2F" w14:textId="77777777" w:rsidR="00C83E36" w:rsidRDefault="005541E5" w:rsidP="00450716">
            <w:pPr>
              <w:jc w:val="both"/>
              <w:rPr>
                <w:rFonts w:ascii="Verdana" w:hAnsi="Verdana" w:cs="Verdana"/>
                <w:sz w:val="16"/>
                <w:szCs w:val="16"/>
                <w:lang w:val="en-US"/>
              </w:rPr>
            </w:pPr>
            <w:r w:rsidRPr="005541E5">
              <w:rPr>
                <w:rFonts w:ascii="Verdana" w:hAnsi="Verdana" w:cs="Verdana"/>
                <w:sz w:val="16"/>
                <w:szCs w:val="16"/>
                <w:lang w:val="en-US"/>
              </w:rPr>
              <w:t>Yang, L., Zhang, Z., Song, Y., Hong, S., Xu, R., Zhao, Y., ... &amp; Yang, M. H. (2022). Diffusion models: A comprehensive survey of methods and applications. ACM Computing Surveys.</w:t>
            </w:r>
          </w:p>
          <w:p w14:paraId="7CD0E2F3" w14:textId="5B3EF6E3" w:rsidR="005541E5" w:rsidRPr="00450716" w:rsidRDefault="005541E5" w:rsidP="00450716">
            <w:pPr>
              <w:jc w:val="both"/>
              <w:rPr>
                <w:rFonts w:ascii="Verdana" w:hAnsi="Verdana" w:cs="Verdana"/>
                <w:sz w:val="16"/>
                <w:szCs w:val="16"/>
                <w:lang w:val="en-GB"/>
              </w:rPr>
            </w:pPr>
            <w:r w:rsidRPr="005541E5">
              <w:rPr>
                <w:rFonts w:ascii="Verdana" w:hAnsi="Verdana" w:cs="Verdana"/>
                <w:sz w:val="16"/>
                <w:szCs w:val="16"/>
                <w:lang w:val="en-GB"/>
              </w:rPr>
              <w:t xml:space="preserve">Croitoru, F. A., </w:t>
            </w:r>
            <w:proofErr w:type="spellStart"/>
            <w:r w:rsidRPr="005541E5">
              <w:rPr>
                <w:rFonts w:ascii="Verdana" w:hAnsi="Verdana" w:cs="Verdana"/>
                <w:sz w:val="16"/>
                <w:szCs w:val="16"/>
                <w:lang w:val="en-GB"/>
              </w:rPr>
              <w:t>Hondru</w:t>
            </w:r>
            <w:proofErr w:type="spellEnd"/>
            <w:r w:rsidRPr="005541E5">
              <w:rPr>
                <w:rFonts w:ascii="Verdana" w:hAnsi="Verdana" w:cs="Verdana"/>
                <w:sz w:val="16"/>
                <w:szCs w:val="16"/>
                <w:lang w:val="en-GB"/>
              </w:rPr>
              <w:t>, V., Ionescu, R. T., &amp; Shah, M. (2023). Diffusion models in vision: A survey. IEEE Transactions on Pattern Analysis and Machine Intelligence.</w:t>
            </w:r>
          </w:p>
        </w:tc>
      </w:tr>
    </w:tbl>
    <w:p w14:paraId="2534853F" w14:textId="77777777" w:rsidR="00C83E36" w:rsidRPr="00E56A88" w:rsidRDefault="00C83E36" w:rsidP="00C83E36">
      <w:pPr>
        <w:rPr>
          <w:rFonts w:asciiTheme="minorHAnsi" w:hAnsiTheme="minorHAnsi"/>
          <w:sz w:val="28"/>
          <w:szCs w:val="2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9D00A4" w:rsidRPr="00A249A2" w14:paraId="3E591B91" w14:textId="77777777" w:rsidTr="00286478">
        <w:tc>
          <w:tcPr>
            <w:tcW w:w="8522" w:type="dxa"/>
            <w:gridSpan w:val="2"/>
            <w:vAlign w:val="center"/>
          </w:tcPr>
          <w:p w14:paraId="6A223BB2" w14:textId="136BCFB7" w:rsidR="009D00A4" w:rsidRPr="00C83E36" w:rsidRDefault="009D00A4" w:rsidP="00286478">
            <w:pPr>
              <w:pStyle w:val="Title"/>
              <w:spacing w:line="360" w:lineRule="auto"/>
              <w:jc w:val="left"/>
              <w:rPr>
                <w:rFonts w:ascii="Verdana" w:hAnsi="Verdana" w:cs="Verdana"/>
                <w:sz w:val="24"/>
                <w:szCs w:val="24"/>
              </w:rPr>
            </w:pPr>
            <w:r w:rsidRPr="00FF1AED">
              <w:rPr>
                <w:rFonts w:asciiTheme="minorHAnsi" w:hAnsiTheme="minorHAnsi"/>
                <w:sz w:val="28"/>
                <w:szCs w:val="28"/>
              </w:rPr>
              <w:lastRenderedPageBreak/>
              <w:br w:type="page"/>
            </w:r>
            <w:r>
              <w:rPr>
                <w:rFonts w:ascii="Verdana" w:hAnsi="Verdana" w:cs="Verdana"/>
                <w:sz w:val="24"/>
                <w:szCs w:val="24"/>
              </w:rPr>
              <w:t>Θέμα:</w:t>
            </w:r>
            <w:r>
              <w:t xml:space="preserve"> </w:t>
            </w:r>
            <w:r>
              <w:br/>
            </w:r>
            <w:r w:rsidRPr="00450716">
              <w:rPr>
                <w:rFonts w:ascii="Verdana" w:hAnsi="Verdana" w:cs="Verdana"/>
                <w:sz w:val="22"/>
                <w:szCs w:val="22"/>
              </w:rPr>
              <w:t>Μέθοδοι τεχνητής νοημοσύνης για παραγωγή συνθετικών</w:t>
            </w:r>
            <w:r>
              <w:rPr>
                <w:rFonts w:ascii="Verdana" w:hAnsi="Verdana" w:cs="Verdana"/>
                <w:sz w:val="22"/>
                <w:szCs w:val="22"/>
              </w:rPr>
              <w:t xml:space="preserve"> σημάτων και δομημένων δεδομένων</w:t>
            </w:r>
          </w:p>
        </w:tc>
      </w:tr>
      <w:tr w:rsidR="009D00A4" w:rsidRPr="00A249A2" w14:paraId="7E78F632" w14:textId="77777777" w:rsidTr="00286478">
        <w:tc>
          <w:tcPr>
            <w:tcW w:w="4261" w:type="dxa"/>
          </w:tcPr>
          <w:p w14:paraId="7B8365D6" w14:textId="77777777" w:rsidR="009D00A4" w:rsidRPr="00A249A2" w:rsidRDefault="009D00A4" w:rsidP="00286478">
            <w:pPr>
              <w:spacing w:line="360" w:lineRule="auto"/>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r>
              <w:rPr>
                <w:rFonts w:ascii="Verdana" w:hAnsi="Verdana" w:cs="Verdana"/>
                <w:sz w:val="20"/>
                <w:szCs w:val="20"/>
              </w:rPr>
              <w:t>Δ. Ιακωβίδης</w:t>
            </w:r>
          </w:p>
        </w:tc>
        <w:tc>
          <w:tcPr>
            <w:tcW w:w="4261" w:type="dxa"/>
          </w:tcPr>
          <w:p w14:paraId="7AE6AC9D" w14:textId="77777777" w:rsidR="009D00A4" w:rsidRPr="00DF5D8E" w:rsidRDefault="009D00A4" w:rsidP="00286478">
            <w:pPr>
              <w:spacing w:line="360" w:lineRule="auto"/>
              <w:rPr>
                <w:rFonts w:ascii="Verdana" w:hAnsi="Verdana" w:cs="Verdana"/>
                <w:sz w:val="20"/>
                <w:szCs w:val="20"/>
              </w:rPr>
            </w:pPr>
            <w:r w:rsidRPr="00A249A2">
              <w:rPr>
                <w:rFonts w:ascii="Verdana" w:hAnsi="Verdana" w:cs="Verdana"/>
                <w:b/>
                <w:bCs/>
                <w:sz w:val="20"/>
                <w:szCs w:val="20"/>
              </w:rPr>
              <w:t>Στοιχεία επικοινωνίας:</w:t>
            </w:r>
            <w:r>
              <w:rPr>
                <w:rFonts w:ascii="Verdana" w:hAnsi="Verdana" w:cs="Verdana"/>
                <w:b/>
                <w:bCs/>
                <w:sz w:val="20"/>
                <w:szCs w:val="20"/>
              </w:rPr>
              <w:t xml:space="preserve"> </w:t>
            </w:r>
            <w:r>
              <w:rPr>
                <w:rFonts w:ascii="Verdana" w:hAnsi="Verdana" w:cs="Verdana"/>
                <w:sz w:val="20"/>
                <w:szCs w:val="20"/>
                <w:lang w:val="en-US"/>
              </w:rPr>
              <w:t>diakovidis</w:t>
            </w:r>
            <w:r w:rsidRPr="00D95C03">
              <w:rPr>
                <w:rFonts w:ascii="Verdana" w:hAnsi="Verdana" w:cs="Verdana"/>
                <w:sz w:val="20"/>
                <w:szCs w:val="20"/>
              </w:rPr>
              <w:t>@</w:t>
            </w:r>
            <w:r>
              <w:rPr>
                <w:rFonts w:ascii="Verdana" w:hAnsi="Verdana" w:cs="Verdana"/>
                <w:sz w:val="20"/>
                <w:szCs w:val="20"/>
                <w:lang w:val="en-US"/>
              </w:rPr>
              <w:t>uth</w:t>
            </w:r>
            <w:r w:rsidRPr="00D95C03">
              <w:rPr>
                <w:rFonts w:ascii="Verdana" w:hAnsi="Verdana" w:cs="Verdana"/>
                <w:sz w:val="20"/>
                <w:szCs w:val="20"/>
              </w:rPr>
              <w:t>.</w:t>
            </w:r>
            <w:r>
              <w:rPr>
                <w:rFonts w:ascii="Verdana" w:hAnsi="Verdana" w:cs="Verdana"/>
                <w:sz w:val="20"/>
                <w:szCs w:val="20"/>
                <w:lang w:val="en-US"/>
              </w:rPr>
              <w:t>gr</w:t>
            </w:r>
          </w:p>
        </w:tc>
      </w:tr>
      <w:tr w:rsidR="009D00A4" w:rsidRPr="00A249A2" w14:paraId="10C3BA47" w14:textId="77777777" w:rsidTr="00286478">
        <w:tc>
          <w:tcPr>
            <w:tcW w:w="8522" w:type="dxa"/>
            <w:gridSpan w:val="2"/>
          </w:tcPr>
          <w:p w14:paraId="0189E36A" w14:textId="77777777" w:rsidR="009D00A4" w:rsidRPr="00A249A2" w:rsidRDefault="009D00A4" w:rsidP="00286478">
            <w:pPr>
              <w:spacing w:line="360" w:lineRule="auto"/>
              <w:jc w:val="both"/>
              <w:rPr>
                <w:rFonts w:ascii="Verdana" w:hAnsi="Verdana" w:cs="Verdana"/>
                <w:sz w:val="16"/>
                <w:szCs w:val="16"/>
              </w:rPr>
            </w:pPr>
            <w:r>
              <w:rPr>
                <w:rFonts w:ascii="Verdana" w:hAnsi="Verdana" w:cs="Verdana"/>
                <w:b/>
                <w:bCs/>
                <w:sz w:val="16"/>
                <w:szCs w:val="16"/>
              </w:rPr>
              <w:t>Σκοπός και σ</w:t>
            </w:r>
            <w:r w:rsidRPr="00A249A2">
              <w:rPr>
                <w:rFonts w:ascii="Verdana" w:hAnsi="Verdana" w:cs="Verdana"/>
                <w:b/>
                <w:bCs/>
                <w:sz w:val="16"/>
                <w:szCs w:val="16"/>
              </w:rPr>
              <w:t>τόχοι</w:t>
            </w:r>
            <w:r w:rsidRPr="00A249A2">
              <w:rPr>
                <w:rFonts w:ascii="Verdana" w:hAnsi="Verdana" w:cs="Verdana"/>
                <w:sz w:val="16"/>
                <w:szCs w:val="16"/>
              </w:rPr>
              <w:t xml:space="preserve"> </w:t>
            </w:r>
          </w:p>
          <w:p w14:paraId="21E607BE" w14:textId="043D7A5B" w:rsidR="009D00A4" w:rsidRPr="00053F49" w:rsidRDefault="009D00A4" w:rsidP="00286478">
            <w:pPr>
              <w:spacing w:line="360" w:lineRule="auto"/>
              <w:jc w:val="both"/>
              <w:rPr>
                <w:rFonts w:ascii="Verdana" w:hAnsi="Verdana" w:cs="Verdana"/>
                <w:sz w:val="16"/>
                <w:szCs w:val="16"/>
              </w:rPr>
            </w:pPr>
            <w:r>
              <w:rPr>
                <w:rFonts w:ascii="Verdana" w:hAnsi="Verdana" w:cs="Verdana"/>
                <w:sz w:val="16"/>
                <w:szCs w:val="16"/>
              </w:rPr>
              <w:t>Στόχος της πτυχιακής εργασίας είναι η διερεύνηση μεθοδολογιών παραγωγής συνθετικών σημάτων, π.χ., εγκεφαλικών και καρδιολογικών, και δομημένων δεδομένων, όπως εγγραφές κλινικών συστημάτων πληροφοριών, που μοιάζουν με τα πραγματικά, αξιοποιώντας μεθόδους τεχνητής νοημοσύνης, όπως επίσης και η πειραματική αξιολόγησή τους.</w:t>
            </w:r>
          </w:p>
        </w:tc>
      </w:tr>
      <w:tr w:rsidR="009D00A4" w:rsidRPr="00A249A2" w14:paraId="691BE6C8" w14:textId="77777777" w:rsidTr="00286478">
        <w:tc>
          <w:tcPr>
            <w:tcW w:w="8522" w:type="dxa"/>
            <w:gridSpan w:val="2"/>
          </w:tcPr>
          <w:p w14:paraId="3FCDE1E3" w14:textId="77777777" w:rsidR="009D00A4" w:rsidRPr="00A249A2" w:rsidRDefault="009D00A4" w:rsidP="00286478">
            <w:pPr>
              <w:spacing w:line="360" w:lineRule="auto"/>
              <w:jc w:val="both"/>
              <w:rPr>
                <w:rFonts w:ascii="Verdana" w:hAnsi="Verdana" w:cs="Verdana"/>
                <w:sz w:val="16"/>
                <w:szCs w:val="16"/>
              </w:rPr>
            </w:pPr>
            <w:r w:rsidRPr="00A249A2">
              <w:rPr>
                <w:rFonts w:ascii="Verdana" w:hAnsi="Verdana" w:cs="Verdana"/>
                <w:b/>
                <w:bCs/>
                <w:sz w:val="16"/>
                <w:szCs w:val="16"/>
              </w:rPr>
              <w:t>Αντικείμενο</w:t>
            </w:r>
          </w:p>
          <w:p w14:paraId="585FAA7A" w14:textId="4CC224EC" w:rsidR="009D00A4" w:rsidRPr="00944D25" w:rsidRDefault="009D00A4" w:rsidP="00FF1AED">
            <w:pPr>
              <w:spacing w:line="360" w:lineRule="auto"/>
              <w:jc w:val="both"/>
              <w:rPr>
                <w:rFonts w:ascii="Verdana" w:hAnsi="Verdana" w:cs="Verdana"/>
                <w:sz w:val="16"/>
                <w:szCs w:val="16"/>
              </w:rPr>
            </w:pPr>
            <w:r>
              <w:rPr>
                <w:rFonts w:ascii="Verdana" w:hAnsi="Verdana" w:cs="Verdana"/>
                <w:sz w:val="16"/>
                <w:szCs w:val="16"/>
              </w:rPr>
              <w:t xml:space="preserve">Η αξία της παραγωγής συνθετικών εικόνων, ιδιαίτερα στο χώρο της </w:t>
            </w:r>
            <w:proofErr w:type="spellStart"/>
            <w:r>
              <w:rPr>
                <w:rFonts w:ascii="Verdana" w:hAnsi="Verdana" w:cs="Verdana"/>
                <w:sz w:val="16"/>
                <w:szCs w:val="16"/>
              </w:rPr>
              <w:t>βιοϊατρικής</w:t>
            </w:r>
            <w:proofErr w:type="spellEnd"/>
            <w:r>
              <w:rPr>
                <w:rFonts w:ascii="Verdana" w:hAnsi="Verdana" w:cs="Verdana"/>
                <w:sz w:val="16"/>
                <w:szCs w:val="16"/>
              </w:rPr>
              <w:t xml:space="preserve">, αναγνωρίζεται όλο και περισσότερο. Θα διερευνηθούν μοντέλα αρχιτεκτονικών παραγωγικών μηχανών μάθησης, όπως είναι τα παραγωγικά τεχνητά </w:t>
            </w:r>
            <w:proofErr w:type="spellStart"/>
            <w:r>
              <w:rPr>
                <w:rFonts w:ascii="Verdana" w:hAnsi="Verdana" w:cs="Verdana"/>
                <w:sz w:val="16"/>
                <w:szCs w:val="16"/>
              </w:rPr>
              <w:t>νευρωνικά</w:t>
            </w:r>
            <w:proofErr w:type="spellEnd"/>
            <w:r>
              <w:rPr>
                <w:rFonts w:ascii="Verdana" w:hAnsi="Verdana" w:cs="Verdana"/>
                <w:sz w:val="16"/>
                <w:szCs w:val="16"/>
              </w:rPr>
              <w:t xml:space="preserve"> δίκτυα</w:t>
            </w:r>
            <w:r w:rsidR="00FF1AED" w:rsidRPr="00FF1AED">
              <w:rPr>
                <w:rFonts w:ascii="Verdana" w:hAnsi="Verdana" w:cs="Verdana"/>
                <w:sz w:val="16"/>
                <w:szCs w:val="16"/>
              </w:rPr>
              <w:t xml:space="preserve">, </w:t>
            </w:r>
            <w:r w:rsidR="00FF1AED">
              <w:rPr>
                <w:rFonts w:ascii="Verdana" w:hAnsi="Verdana" w:cs="Verdana"/>
                <w:sz w:val="16"/>
                <w:szCs w:val="16"/>
              </w:rPr>
              <w:t xml:space="preserve">συμπεριλαμβανομένων των </w:t>
            </w:r>
            <w:r w:rsidR="00FF1AED">
              <w:rPr>
                <w:rFonts w:ascii="Verdana" w:hAnsi="Verdana" w:cs="Verdana"/>
                <w:sz w:val="16"/>
                <w:szCs w:val="16"/>
                <w:lang w:val="en-US"/>
              </w:rPr>
              <w:t>Generative</w:t>
            </w:r>
            <w:r w:rsidR="00FF1AED" w:rsidRPr="00557534">
              <w:rPr>
                <w:rFonts w:ascii="Verdana" w:hAnsi="Verdana" w:cs="Verdana"/>
                <w:sz w:val="16"/>
                <w:szCs w:val="16"/>
              </w:rPr>
              <w:t xml:space="preserve"> </w:t>
            </w:r>
            <w:r w:rsidR="00FF1AED">
              <w:rPr>
                <w:rFonts w:ascii="Verdana" w:hAnsi="Verdana" w:cs="Verdana"/>
                <w:sz w:val="16"/>
                <w:szCs w:val="16"/>
                <w:lang w:val="en-US"/>
              </w:rPr>
              <w:t>Adversarial</w:t>
            </w:r>
            <w:r w:rsidR="00FF1AED" w:rsidRPr="00557534">
              <w:rPr>
                <w:rFonts w:ascii="Verdana" w:hAnsi="Verdana" w:cs="Verdana"/>
                <w:sz w:val="16"/>
                <w:szCs w:val="16"/>
              </w:rPr>
              <w:t xml:space="preserve"> </w:t>
            </w:r>
            <w:r w:rsidR="00FF1AED">
              <w:rPr>
                <w:rFonts w:ascii="Verdana" w:hAnsi="Verdana" w:cs="Verdana"/>
                <w:sz w:val="16"/>
                <w:szCs w:val="16"/>
                <w:lang w:val="en-US"/>
              </w:rPr>
              <w:t>Network</w:t>
            </w:r>
            <w:r w:rsidR="00FF1AED" w:rsidRPr="00557534">
              <w:rPr>
                <w:rFonts w:ascii="Verdana" w:hAnsi="Verdana" w:cs="Verdana"/>
                <w:sz w:val="16"/>
                <w:szCs w:val="16"/>
              </w:rPr>
              <w:t xml:space="preserve"> (</w:t>
            </w:r>
            <w:r w:rsidR="00FF1AED">
              <w:rPr>
                <w:rFonts w:ascii="Verdana" w:hAnsi="Verdana" w:cs="Verdana"/>
                <w:sz w:val="16"/>
                <w:szCs w:val="16"/>
                <w:lang w:val="en-US"/>
              </w:rPr>
              <w:t>GAN</w:t>
            </w:r>
            <w:r w:rsidR="00FF1AED" w:rsidRPr="00557534">
              <w:rPr>
                <w:rFonts w:ascii="Verdana" w:hAnsi="Verdana" w:cs="Verdana"/>
                <w:sz w:val="16"/>
                <w:szCs w:val="16"/>
              </w:rPr>
              <w:t>)</w:t>
            </w:r>
            <w:r w:rsidR="00FF1AED">
              <w:rPr>
                <w:rFonts w:ascii="Verdana" w:hAnsi="Verdana" w:cs="Verdana"/>
                <w:sz w:val="16"/>
                <w:szCs w:val="16"/>
              </w:rPr>
              <w:t>. Τα συνθετικά δεδομένα</w:t>
            </w:r>
            <w:r>
              <w:rPr>
                <w:rFonts w:ascii="Verdana" w:hAnsi="Verdana" w:cs="Verdana"/>
                <w:sz w:val="16"/>
                <w:szCs w:val="16"/>
              </w:rPr>
              <w:t xml:space="preserve"> μπορούν να χρησιμοποιηθούν για την</w:t>
            </w:r>
            <w:r w:rsidR="00FF1AED">
              <w:rPr>
                <w:rFonts w:ascii="Verdana" w:hAnsi="Verdana" w:cs="Verdana"/>
                <w:sz w:val="16"/>
                <w:szCs w:val="16"/>
              </w:rPr>
              <w:t xml:space="preserve"> επαύξηση συνόλων πραγματικών δεδομένων που είναι ανεπαρκή για την</w:t>
            </w:r>
            <w:r>
              <w:rPr>
                <w:rFonts w:ascii="Verdana" w:hAnsi="Verdana" w:cs="Verdana"/>
                <w:sz w:val="16"/>
                <w:szCs w:val="16"/>
              </w:rPr>
              <w:t xml:space="preserve"> εκπαίδευση τεχνητών </w:t>
            </w:r>
            <w:proofErr w:type="spellStart"/>
            <w:r>
              <w:rPr>
                <w:rFonts w:ascii="Verdana" w:hAnsi="Verdana" w:cs="Verdana"/>
                <w:sz w:val="16"/>
                <w:szCs w:val="16"/>
              </w:rPr>
              <w:t>νευρωνικών</w:t>
            </w:r>
            <w:proofErr w:type="spellEnd"/>
            <w:r>
              <w:rPr>
                <w:rFonts w:ascii="Verdana" w:hAnsi="Verdana" w:cs="Verdana"/>
                <w:sz w:val="16"/>
                <w:szCs w:val="16"/>
              </w:rPr>
              <w:t xml:space="preserve"> δικτύων</w:t>
            </w:r>
            <w:r w:rsidR="00FF1AED">
              <w:rPr>
                <w:rFonts w:ascii="Verdana" w:hAnsi="Verdana" w:cs="Verdana"/>
                <w:sz w:val="16"/>
                <w:szCs w:val="16"/>
              </w:rPr>
              <w:t>, ούτως ώστε να επιτευχθεί</w:t>
            </w:r>
            <w:r>
              <w:rPr>
                <w:rFonts w:ascii="Verdana" w:hAnsi="Verdana" w:cs="Verdana"/>
                <w:sz w:val="16"/>
                <w:szCs w:val="16"/>
              </w:rPr>
              <w:t xml:space="preserve"> </w:t>
            </w:r>
            <w:r w:rsidR="00FF1AED">
              <w:rPr>
                <w:rFonts w:ascii="Verdana" w:hAnsi="Verdana" w:cs="Verdana"/>
                <w:sz w:val="16"/>
                <w:szCs w:val="16"/>
              </w:rPr>
              <w:t>η βελτίωση της</w:t>
            </w:r>
            <w:r>
              <w:rPr>
                <w:rFonts w:ascii="Verdana" w:hAnsi="Verdana" w:cs="Verdana"/>
                <w:sz w:val="16"/>
                <w:szCs w:val="16"/>
              </w:rPr>
              <w:t xml:space="preserve"> αναγνώριση</w:t>
            </w:r>
            <w:r w:rsidR="00FF1AED">
              <w:rPr>
                <w:rFonts w:ascii="Verdana" w:hAnsi="Verdana" w:cs="Verdana"/>
                <w:sz w:val="16"/>
                <w:szCs w:val="16"/>
              </w:rPr>
              <w:t>ς</w:t>
            </w:r>
            <w:r>
              <w:rPr>
                <w:rFonts w:ascii="Verdana" w:hAnsi="Verdana" w:cs="Verdana"/>
                <w:sz w:val="16"/>
                <w:szCs w:val="16"/>
              </w:rPr>
              <w:t xml:space="preserve"> </w:t>
            </w:r>
            <w:r w:rsidR="00FF1AED">
              <w:rPr>
                <w:rFonts w:ascii="Verdana" w:hAnsi="Verdana" w:cs="Verdana"/>
                <w:sz w:val="16"/>
                <w:szCs w:val="16"/>
              </w:rPr>
              <w:t xml:space="preserve">στοιχείων ενδιαφέροντος σε αυτά. </w:t>
            </w:r>
            <w:r w:rsidRPr="00557534">
              <w:rPr>
                <w:rFonts w:ascii="Verdana" w:hAnsi="Verdana" w:cs="Verdana"/>
                <w:sz w:val="16"/>
                <w:szCs w:val="16"/>
              </w:rPr>
              <w:t xml:space="preserve">Η υλοποίηση των μεθοδολογιών θα γίνει σε γλώσσα προγραμματισμού όπως </w:t>
            </w:r>
            <w:proofErr w:type="spellStart"/>
            <w:r w:rsidRPr="00557534">
              <w:rPr>
                <w:rFonts w:ascii="Verdana" w:hAnsi="Verdana" w:cs="Verdana"/>
                <w:sz w:val="16"/>
                <w:szCs w:val="16"/>
              </w:rPr>
              <w:t>Python</w:t>
            </w:r>
            <w:proofErr w:type="spellEnd"/>
            <w:r w:rsidRPr="00557534">
              <w:rPr>
                <w:rFonts w:ascii="Verdana" w:hAnsi="Verdana" w:cs="Verdana"/>
                <w:sz w:val="16"/>
                <w:szCs w:val="16"/>
              </w:rPr>
              <w:t xml:space="preserve"> και την χρήση βιβλιοθηκών μηχανικής μάθησης όπως το </w:t>
            </w:r>
            <w:proofErr w:type="spellStart"/>
            <w:r w:rsidRPr="00557534">
              <w:rPr>
                <w:rFonts w:ascii="Verdana" w:hAnsi="Verdana" w:cs="Verdana"/>
                <w:sz w:val="16"/>
                <w:szCs w:val="16"/>
              </w:rPr>
              <w:t>TensorFlow</w:t>
            </w:r>
            <w:proofErr w:type="spellEnd"/>
            <w:r w:rsidRPr="00557534">
              <w:rPr>
                <w:rFonts w:ascii="Verdana" w:hAnsi="Verdana" w:cs="Verdana"/>
                <w:sz w:val="16"/>
                <w:szCs w:val="16"/>
              </w:rPr>
              <w:t xml:space="preserve"> και </w:t>
            </w:r>
            <w:proofErr w:type="spellStart"/>
            <w:r w:rsidRPr="00557534">
              <w:rPr>
                <w:rFonts w:ascii="Verdana" w:hAnsi="Verdana" w:cs="Verdana"/>
                <w:sz w:val="16"/>
                <w:szCs w:val="16"/>
              </w:rPr>
              <w:t>PyTorch</w:t>
            </w:r>
            <w:proofErr w:type="spellEnd"/>
            <w:r w:rsidRPr="00557534">
              <w:rPr>
                <w:rFonts w:ascii="Verdana" w:hAnsi="Verdana" w:cs="Verdana"/>
                <w:sz w:val="16"/>
                <w:szCs w:val="16"/>
              </w:rPr>
              <w:t>. Απαιτείται μεγάλη ευχέρεια στον προγραμματισμό και στο χειρισμό της Αγγλικής γλώσσας γιατί περιλαμβάνει μελέτη (έως και συγγραφή) εργασιών στα Αγγλικά.</w:t>
            </w:r>
          </w:p>
        </w:tc>
      </w:tr>
      <w:tr w:rsidR="009D00A4" w:rsidRPr="00A249A2" w14:paraId="7D474711" w14:textId="77777777" w:rsidTr="00286478">
        <w:tc>
          <w:tcPr>
            <w:tcW w:w="8522" w:type="dxa"/>
            <w:gridSpan w:val="2"/>
          </w:tcPr>
          <w:p w14:paraId="6E71660A" w14:textId="77777777" w:rsidR="009D00A4" w:rsidRPr="00A249A2" w:rsidRDefault="009D00A4" w:rsidP="00286478">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0F64703E" w14:textId="77777777" w:rsidR="009D00A4" w:rsidRPr="00CF5D55" w:rsidRDefault="009D00A4" w:rsidP="00286478">
            <w:pPr>
              <w:jc w:val="both"/>
              <w:rPr>
                <w:rFonts w:ascii="Verdana" w:hAnsi="Verdana" w:cs="Verdana"/>
                <w:sz w:val="16"/>
                <w:szCs w:val="16"/>
              </w:rPr>
            </w:pPr>
            <w:r>
              <w:rPr>
                <w:rFonts w:ascii="Verdana" w:hAnsi="Verdana" w:cs="Verdana"/>
                <w:sz w:val="16"/>
                <w:szCs w:val="16"/>
              </w:rPr>
              <w:t>Χ Α</w:t>
            </w:r>
            <w:r w:rsidRPr="00A1462E">
              <w:rPr>
                <w:rFonts w:ascii="Verdana" w:hAnsi="Verdana" w:cs="Verdana"/>
                <w:sz w:val="16"/>
                <w:szCs w:val="16"/>
              </w:rPr>
              <w:t>νάλυση δεδομένων και ερμηνεία αποτελεσμάτων</w:t>
            </w:r>
          </w:p>
          <w:p w14:paraId="1B32AF80" w14:textId="77777777" w:rsidR="009D00A4" w:rsidRPr="00CF5D55" w:rsidRDefault="009D00A4" w:rsidP="00286478">
            <w:pPr>
              <w:jc w:val="both"/>
              <w:rPr>
                <w:rFonts w:ascii="Verdana" w:hAnsi="Verdana" w:cs="Verdana"/>
                <w:sz w:val="16"/>
                <w:szCs w:val="16"/>
              </w:rPr>
            </w:pPr>
            <w:r>
              <w:rPr>
                <w:rFonts w:ascii="Verdana" w:hAnsi="Verdana" w:cs="Verdana"/>
                <w:sz w:val="16"/>
                <w:szCs w:val="16"/>
              </w:rPr>
              <w:t>Χ Υ</w:t>
            </w:r>
            <w:r w:rsidRPr="00A1462E">
              <w:rPr>
                <w:rFonts w:ascii="Verdana" w:hAnsi="Verdana" w:cs="Verdana"/>
                <w:sz w:val="16"/>
                <w:szCs w:val="16"/>
              </w:rPr>
              <w:t>λοποίηση ή έλεγχος και αξιολόγηση λογισμικού</w:t>
            </w:r>
          </w:p>
          <w:p w14:paraId="02838517" w14:textId="77777777" w:rsidR="009D00A4" w:rsidRPr="00CF5D55" w:rsidRDefault="009D00A4" w:rsidP="00286478">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Κ</w:t>
            </w:r>
            <w:r w:rsidRPr="00A1462E">
              <w:rPr>
                <w:rFonts w:ascii="Verdana" w:hAnsi="Verdana" w:cs="Verdana"/>
                <w:sz w:val="16"/>
                <w:szCs w:val="16"/>
              </w:rPr>
              <w:t>ατασκευή πειραματικής διάταξης</w:t>
            </w:r>
          </w:p>
          <w:p w14:paraId="0A9570B1" w14:textId="77777777" w:rsidR="009D00A4" w:rsidRDefault="009D00A4" w:rsidP="00286478">
            <w:pPr>
              <w:jc w:val="both"/>
              <w:rPr>
                <w:rFonts w:ascii="Verdana" w:hAnsi="Verdana" w:cs="Verdana"/>
                <w:sz w:val="16"/>
                <w:szCs w:val="16"/>
              </w:rPr>
            </w:pPr>
            <w:r>
              <w:rPr>
                <w:rFonts w:ascii="Verdana" w:hAnsi="Verdana" w:cs="Verdana"/>
                <w:sz w:val="16"/>
                <w:szCs w:val="16"/>
              </w:rPr>
              <w:t>Χ Ε</w:t>
            </w:r>
            <w:r w:rsidRPr="00A1462E">
              <w:rPr>
                <w:rFonts w:ascii="Verdana" w:hAnsi="Verdana" w:cs="Verdana"/>
                <w:sz w:val="16"/>
                <w:szCs w:val="16"/>
              </w:rPr>
              <w:t>κτέλεση συναφούς με το θέμα ερευνητικής δραστηριότητας</w:t>
            </w:r>
          </w:p>
          <w:p w14:paraId="2210E5A9" w14:textId="77777777" w:rsidR="009D00A4" w:rsidRPr="00A249A2" w:rsidRDefault="009D00A4" w:rsidP="00286478">
            <w:pPr>
              <w:jc w:val="both"/>
              <w:rPr>
                <w:rFonts w:ascii="Verdana" w:hAnsi="Verdana" w:cs="Verdana"/>
                <w:b/>
                <w:bCs/>
                <w:sz w:val="16"/>
                <w:szCs w:val="16"/>
              </w:rPr>
            </w:pPr>
          </w:p>
        </w:tc>
      </w:tr>
      <w:tr w:rsidR="009D00A4" w:rsidRPr="00A249A2" w14:paraId="4A9710B6" w14:textId="77777777" w:rsidTr="00286478">
        <w:tc>
          <w:tcPr>
            <w:tcW w:w="8522" w:type="dxa"/>
            <w:gridSpan w:val="2"/>
          </w:tcPr>
          <w:p w14:paraId="327E6175" w14:textId="77777777" w:rsidR="009D00A4" w:rsidRPr="00A249A2" w:rsidRDefault="009D00A4" w:rsidP="00286478">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356D948E" w14:textId="77777777" w:rsidR="009D00A4" w:rsidRDefault="009D00A4" w:rsidP="00286478">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Εισαγωγή στον Προγραμματισμό, </w:t>
            </w:r>
            <w:proofErr w:type="spellStart"/>
            <w:r>
              <w:rPr>
                <w:rFonts w:ascii="Verdana" w:hAnsi="Verdana" w:cs="Verdana"/>
                <w:color w:val="000000" w:themeColor="text1"/>
                <w:sz w:val="16"/>
                <w:szCs w:val="16"/>
              </w:rPr>
              <w:t>Αντικειμενοστρεφής</w:t>
            </w:r>
            <w:proofErr w:type="spellEnd"/>
            <w:r>
              <w:rPr>
                <w:rFonts w:ascii="Verdana" w:hAnsi="Verdana" w:cs="Verdana"/>
                <w:color w:val="000000" w:themeColor="text1"/>
                <w:sz w:val="16"/>
                <w:szCs w:val="16"/>
              </w:rPr>
              <w:t xml:space="preserve"> Προγραμματισμός, </w:t>
            </w:r>
          </w:p>
          <w:p w14:paraId="47E8D743" w14:textId="77777777" w:rsidR="009D00A4" w:rsidRPr="00B97AF6" w:rsidRDefault="009D00A4" w:rsidP="00286478">
            <w:pPr>
              <w:spacing w:line="360" w:lineRule="auto"/>
              <w:jc w:val="both"/>
              <w:rPr>
                <w:rFonts w:ascii="Verdana" w:hAnsi="Verdana" w:cs="Verdana"/>
                <w:color w:val="000000" w:themeColor="text1"/>
                <w:sz w:val="16"/>
                <w:szCs w:val="16"/>
                <w:lang w:val="en-US"/>
              </w:rPr>
            </w:pPr>
            <w:r>
              <w:rPr>
                <w:rFonts w:ascii="Verdana" w:hAnsi="Verdana" w:cs="Verdana"/>
                <w:color w:val="000000" w:themeColor="text1"/>
                <w:sz w:val="16"/>
                <w:szCs w:val="16"/>
              </w:rPr>
              <w:t>Συστήματα Στήριξης Ιατρικών Αποφάσεων</w:t>
            </w:r>
          </w:p>
        </w:tc>
      </w:tr>
    </w:tbl>
    <w:p w14:paraId="2068FB1F" w14:textId="77777777" w:rsidR="009D00A4" w:rsidRDefault="009D00A4" w:rsidP="009D00A4">
      <w:pPr>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9D00A4" w:rsidRPr="00A249A2" w14:paraId="412776F2" w14:textId="77777777" w:rsidTr="00286478">
        <w:trPr>
          <w:trHeight w:val="399"/>
        </w:trPr>
        <w:tc>
          <w:tcPr>
            <w:tcW w:w="8522" w:type="dxa"/>
          </w:tcPr>
          <w:p w14:paraId="7676A867" w14:textId="77777777" w:rsidR="009D00A4" w:rsidRPr="004B7094" w:rsidRDefault="009D00A4" w:rsidP="00286478">
            <w:pPr>
              <w:spacing w:before="120" w:line="360" w:lineRule="auto"/>
              <w:jc w:val="both"/>
              <w:rPr>
                <w:rFonts w:ascii="Verdana" w:hAnsi="Verdana" w:cs="Verdana"/>
                <w:sz w:val="16"/>
                <w:szCs w:val="16"/>
              </w:rPr>
            </w:pPr>
            <w:r w:rsidRPr="004B7094">
              <w:rPr>
                <w:rFonts w:ascii="Verdana" w:hAnsi="Verdana" w:cs="Verdana"/>
                <w:sz w:val="16"/>
                <w:szCs w:val="16"/>
              </w:rPr>
              <w:t>Βιβλιογραφική ανασκόπηση</w:t>
            </w:r>
            <w:r>
              <w:rPr>
                <w:rFonts w:ascii="Verdana" w:hAnsi="Verdana" w:cs="Verdana"/>
                <w:sz w:val="16"/>
                <w:szCs w:val="16"/>
              </w:rPr>
              <w:t xml:space="preserve"> (από διεθνείς βιβλιογραφικές βάσεις στα Αγγλικά)</w:t>
            </w:r>
            <w:r w:rsidRPr="004B7094">
              <w:rPr>
                <w:rFonts w:ascii="Verdana" w:hAnsi="Verdana" w:cs="Verdana"/>
                <w:sz w:val="16"/>
                <w:szCs w:val="16"/>
              </w:rPr>
              <w:t>, εντοπισμός σύγχρονων συναφών μεθοδολογιών, μελέτη και διερεύνηση των μεθοδολογιών και υλοποιήσεών τους, πειραματική εφαρμογή και διερεύνηση παραμέτρων σε κατάλληλα σύνολα δεδομένων</w:t>
            </w:r>
            <w:r>
              <w:rPr>
                <w:rFonts w:ascii="Verdana" w:hAnsi="Verdana" w:cs="Verdana"/>
                <w:sz w:val="16"/>
                <w:szCs w:val="16"/>
              </w:rPr>
              <w:t xml:space="preserve"> (δημοσίως διαθέσιμων ή/και συλλεγόμενων κατά τη διάρκεια της εργασίας)</w:t>
            </w:r>
            <w:r w:rsidRPr="004B7094">
              <w:rPr>
                <w:rFonts w:ascii="Verdana" w:hAnsi="Verdana" w:cs="Verdana"/>
                <w:sz w:val="16"/>
                <w:szCs w:val="16"/>
              </w:rPr>
              <w:t xml:space="preserve">, </w:t>
            </w:r>
            <w:r>
              <w:rPr>
                <w:rFonts w:ascii="Verdana" w:hAnsi="Verdana" w:cs="Verdana"/>
                <w:sz w:val="16"/>
                <w:szCs w:val="16"/>
              </w:rPr>
              <w:t xml:space="preserve">διερεύνηση προσεγγίσεων βελτίωσης των υπαρχόντων μεθοδολογιών και εξαγωγή συγκριτικών πειραματικών αποτελεσμάτων. </w:t>
            </w:r>
          </w:p>
        </w:tc>
      </w:tr>
    </w:tbl>
    <w:p w14:paraId="220B01C0" w14:textId="77777777" w:rsidR="009D00A4" w:rsidRDefault="009D00A4" w:rsidP="009D00A4">
      <w:pPr>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9D00A4" w:rsidRPr="00712FEC" w14:paraId="3C51CBAA" w14:textId="77777777" w:rsidTr="00286478">
        <w:tc>
          <w:tcPr>
            <w:tcW w:w="8522" w:type="dxa"/>
          </w:tcPr>
          <w:p w14:paraId="1B4EE271" w14:textId="77777777" w:rsidR="009D00A4" w:rsidRPr="00214448" w:rsidRDefault="009D00A4" w:rsidP="00286478">
            <w:pPr>
              <w:spacing w:before="120" w:line="360" w:lineRule="auto"/>
              <w:jc w:val="both"/>
              <w:rPr>
                <w:rFonts w:ascii="Verdana" w:hAnsi="Verdana" w:cs="Verdana"/>
                <w:sz w:val="16"/>
                <w:szCs w:val="16"/>
              </w:rPr>
            </w:pPr>
            <w:r>
              <w:rPr>
                <w:rFonts w:ascii="Verdana" w:hAnsi="Verdana" w:cs="Verdana"/>
                <w:sz w:val="16"/>
                <w:szCs w:val="16"/>
              </w:rPr>
              <w:t xml:space="preserve">Επαρκώς πρωτότυπες μεθοδολογικές προσεγγίσεις ή πειραματικά αποτελέσματα στο αντικείμενο της έρευνας που πραγματεύεται η εργασία, προς δημοσίευση σε επιστημονικά συνέδρια και περιοδικά. </w:t>
            </w:r>
          </w:p>
        </w:tc>
      </w:tr>
    </w:tbl>
    <w:p w14:paraId="28FEFE98" w14:textId="77777777" w:rsidR="009D00A4" w:rsidRPr="000117E2" w:rsidRDefault="009D00A4" w:rsidP="009D00A4">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9D00A4" w:rsidRPr="00B13056" w14:paraId="79337A72" w14:textId="77777777" w:rsidTr="00286478">
        <w:tc>
          <w:tcPr>
            <w:tcW w:w="8522" w:type="dxa"/>
          </w:tcPr>
          <w:p w14:paraId="5979CBC8" w14:textId="3992496D" w:rsidR="009D00A4" w:rsidRPr="00FF1AED" w:rsidRDefault="009D00A4" w:rsidP="00FF1AED">
            <w:pPr>
              <w:spacing w:before="120" w:line="360" w:lineRule="auto"/>
              <w:jc w:val="both"/>
              <w:rPr>
                <w:rFonts w:ascii="Verdana" w:hAnsi="Verdana" w:cs="Verdana"/>
                <w:sz w:val="16"/>
                <w:szCs w:val="16"/>
                <w:lang w:val="en-US"/>
              </w:rPr>
            </w:pPr>
            <w:r w:rsidRPr="00FF1AED">
              <w:rPr>
                <w:rFonts w:ascii="Verdana" w:hAnsi="Verdana" w:cs="Verdana"/>
                <w:sz w:val="16"/>
                <w:szCs w:val="16"/>
                <w:lang w:val="en-US"/>
              </w:rPr>
              <w:t xml:space="preserve">Hernandez, M., </w:t>
            </w:r>
            <w:proofErr w:type="spellStart"/>
            <w:r w:rsidRPr="00FF1AED">
              <w:rPr>
                <w:rFonts w:ascii="Verdana" w:hAnsi="Verdana" w:cs="Verdana"/>
                <w:sz w:val="16"/>
                <w:szCs w:val="16"/>
                <w:lang w:val="en-US"/>
              </w:rPr>
              <w:t>Epelde</w:t>
            </w:r>
            <w:proofErr w:type="spellEnd"/>
            <w:r w:rsidRPr="00FF1AED">
              <w:rPr>
                <w:rFonts w:ascii="Verdana" w:hAnsi="Verdana" w:cs="Verdana"/>
                <w:sz w:val="16"/>
                <w:szCs w:val="16"/>
                <w:lang w:val="en-US"/>
              </w:rPr>
              <w:t>, G., Alberdi, A., Cilla, R., &amp; Rankin, D. (2022). Synthetic data generation for tabular health records: A systematic review. Neurocomputing, 493, 28-45.</w:t>
            </w:r>
          </w:p>
          <w:p w14:paraId="70E88718" w14:textId="3BB9FD8B" w:rsidR="009D00A4" w:rsidRPr="00FF1AED" w:rsidRDefault="009D00A4" w:rsidP="00FF1AED">
            <w:pPr>
              <w:spacing w:before="120" w:line="360" w:lineRule="auto"/>
              <w:jc w:val="both"/>
              <w:rPr>
                <w:rFonts w:ascii="Verdana" w:hAnsi="Verdana" w:cs="Verdana"/>
                <w:sz w:val="16"/>
                <w:szCs w:val="16"/>
                <w:lang w:val="en-US"/>
              </w:rPr>
            </w:pPr>
            <w:r w:rsidRPr="00FF1AED">
              <w:rPr>
                <w:rFonts w:ascii="Verdana" w:hAnsi="Verdana" w:cs="Verdana"/>
                <w:sz w:val="16"/>
                <w:szCs w:val="16"/>
                <w:lang w:val="en-US"/>
              </w:rPr>
              <w:t xml:space="preserve">Borisov, V., Leemann, T., </w:t>
            </w:r>
            <w:proofErr w:type="spellStart"/>
            <w:r w:rsidRPr="00FF1AED">
              <w:rPr>
                <w:rFonts w:ascii="Verdana" w:hAnsi="Verdana" w:cs="Verdana"/>
                <w:sz w:val="16"/>
                <w:szCs w:val="16"/>
                <w:lang w:val="en-US"/>
              </w:rPr>
              <w:t>Seßler</w:t>
            </w:r>
            <w:proofErr w:type="spellEnd"/>
            <w:r w:rsidRPr="00FF1AED">
              <w:rPr>
                <w:rFonts w:ascii="Verdana" w:hAnsi="Verdana" w:cs="Verdana"/>
                <w:sz w:val="16"/>
                <w:szCs w:val="16"/>
                <w:lang w:val="en-US"/>
              </w:rPr>
              <w:t xml:space="preserve">, K., Haug, J., Pawelczyk, M., &amp; </w:t>
            </w:r>
            <w:proofErr w:type="spellStart"/>
            <w:r w:rsidRPr="00FF1AED">
              <w:rPr>
                <w:rFonts w:ascii="Verdana" w:hAnsi="Verdana" w:cs="Verdana"/>
                <w:sz w:val="16"/>
                <w:szCs w:val="16"/>
                <w:lang w:val="en-US"/>
              </w:rPr>
              <w:t>Kasneci</w:t>
            </w:r>
            <w:proofErr w:type="spellEnd"/>
            <w:r w:rsidRPr="00FF1AED">
              <w:rPr>
                <w:rFonts w:ascii="Verdana" w:hAnsi="Verdana" w:cs="Verdana"/>
                <w:sz w:val="16"/>
                <w:szCs w:val="16"/>
                <w:lang w:val="en-US"/>
              </w:rPr>
              <w:t>, G. (2022). Deep neural networks and tabular data: A survey. IEEE Transactions on Neural Networks and Learning Systems.</w:t>
            </w:r>
          </w:p>
          <w:p w14:paraId="790F3191" w14:textId="54D97C12" w:rsidR="009D00A4" w:rsidRPr="00FF1AED" w:rsidRDefault="009D00A4" w:rsidP="00FF1AED">
            <w:pPr>
              <w:spacing w:before="120" w:line="360" w:lineRule="auto"/>
              <w:jc w:val="both"/>
              <w:rPr>
                <w:rFonts w:ascii="Verdana" w:hAnsi="Verdana" w:cs="Verdana"/>
                <w:sz w:val="16"/>
                <w:szCs w:val="16"/>
                <w:lang w:val="en-US"/>
              </w:rPr>
            </w:pPr>
            <w:r w:rsidRPr="00FF1AED">
              <w:rPr>
                <w:rFonts w:ascii="Verdana" w:hAnsi="Verdana" w:cs="Verdana"/>
                <w:sz w:val="16"/>
                <w:szCs w:val="16"/>
                <w:lang w:val="en-US"/>
              </w:rPr>
              <w:t>Fahimi, F., Zhang, Z., Goh, W. B., Ang, K. K., &amp; Guan, C. (2019, May). Towards EEG generation using GANs for BCI applications. In 2019 IEEE EMBS International Conference on Biomedical &amp; Health Informatics (BHI) (pp. 1-4). IEEE.</w:t>
            </w:r>
          </w:p>
          <w:p w14:paraId="308BAB32" w14:textId="54978FC9" w:rsidR="009D00A4" w:rsidRPr="00450716" w:rsidRDefault="009D00A4" w:rsidP="00286478">
            <w:pPr>
              <w:jc w:val="both"/>
              <w:rPr>
                <w:rFonts w:ascii="Verdana" w:hAnsi="Verdana" w:cs="Verdana"/>
                <w:sz w:val="16"/>
                <w:szCs w:val="16"/>
                <w:lang w:val="en-GB"/>
              </w:rPr>
            </w:pPr>
          </w:p>
        </w:tc>
      </w:tr>
    </w:tbl>
    <w:p w14:paraId="534F98B3" w14:textId="5F089678" w:rsidR="009D00A4" w:rsidRPr="009D00A4" w:rsidRDefault="009D00A4">
      <w:pPr>
        <w:rPr>
          <w:rFonts w:asciiTheme="minorHAnsi" w:hAnsiTheme="minorHAnsi"/>
          <w:sz w:val="28"/>
          <w:szCs w:val="28"/>
          <w:lang w:val="en-GB"/>
        </w:rPr>
      </w:pPr>
    </w:p>
    <w:p w14:paraId="1AB6025A" w14:textId="77777777" w:rsidR="00FF1AED" w:rsidRDefault="00FF1AED" w:rsidP="00D95BC4">
      <w:pPr>
        <w:rPr>
          <w:rFonts w:asciiTheme="minorHAnsi" w:hAnsiTheme="minorHAns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D95BC4" w:rsidRPr="00A249A2" w14:paraId="1FB9D7AA" w14:textId="77777777" w:rsidTr="00F65731">
        <w:tc>
          <w:tcPr>
            <w:tcW w:w="8522" w:type="dxa"/>
            <w:gridSpan w:val="2"/>
            <w:vAlign w:val="center"/>
          </w:tcPr>
          <w:p w14:paraId="24BDC84C" w14:textId="0C269EA9" w:rsidR="00D95BC4" w:rsidRPr="00B14131" w:rsidRDefault="00D95BC4" w:rsidP="00F65731">
            <w:pPr>
              <w:pStyle w:val="Title"/>
              <w:spacing w:line="360" w:lineRule="auto"/>
              <w:jc w:val="left"/>
              <w:rPr>
                <w:rFonts w:ascii="Verdana" w:hAnsi="Verdana" w:cs="Verdana"/>
                <w:sz w:val="24"/>
                <w:szCs w:val="24"/>
              </w:rPr>
            </w:pPr>
            <w:r>
              <w:rPr>
                <w:rFonts w:asciiTheme="minorHAnsi" w:hAnsiTheme="minorHAnsi"/>
                <w:sz w:val="28"/>
                <w:szCs w:val="28"/>
              </w:rPr>
              <w:br w:type="page"/>
            </w:r>
            <w:r>
              <w:rPr>
                <w:rFonts w:ascii="Verdana" w:hAnsi="Verdana" w:cs="Verdana"/>
                <w:sz w:val="24"/>
                <w:szCs w:val="24"/>
              </w:rPr>
              <w:t>Θέμα:</w:t>
            </w:r>
            <w:r>
              <w:t xml:space="preserve"> </w:t>
            </w:r>
            <w:r>
              <w:br/>
            </w:r>
            <w:r w:rsidR="00EA0120" w:rsidRPr="00EA0120">
              <w:rPr>
                <w:rFonts w:ascii="Verdana" w:hAnsi="Verdana" w:cs="Verdana"/>
                <w:sz w:val="24"/>
                <w:szCs w:val="24"/>
              </w:rPr>
              <w:t>Σχεδιασμός και ανάπτυξη ρομποτικού συστήματος βασισμένου σε ανοικτές τεχνολογίες</w:t>
            </w:r>
          </w:p>
        </w:tc>
      </w:tr>
      <w:tr w:rsidR="00D95BC4" w:rsidRPr="00A249A2" w14:paraId="52FFE989" w14:textId="77777777" w:rsidTr="00F65731">
        <w:tc>
          <w:tcPr>
            <w:tcW w:w="4261" w:type="dxa"/>
          </w:tcPr>
          <w:p w14:paraId="3793563F" w14:textId="7687565B" w:rsidR="00D95BC4" w:rsidRPr="00A249A2" w:rsidRDefault="00D95BC4" w:rsidP="00F65731">
            <w:pPr>
              <w:spacing w:line="360" w:lineRule="auto"/>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r>
              <w:rPr>
                <w:rFonts w:ascii="Verdana" w:hAnsi="Verdana" w:cs="Verdana"/>
                <w:sz w:val="20"/>
                <w:szCs w:val="20"/>
              </w:rPr>
              <w:t>Δ. Ιακωβίδης</w:t>
            </w:r>
            <w:r w:rsidR="00EA0120">
              <w:rPr>
                <w:rFonts w:ascii="Verdana" w:hAnsi="Verdana" w:cs="Verdana"/>
                <w:sz w:val="20"/>
                <w:szCs w:val="20"/>
              </w:rPr>
              <w:br/>
              <w:t>Σε συνεργασία με Π. Βαρθολομαίο</w:t>
            </w:r>
          </w:p>
        </w:tc>
        <w:tc>
          <w:tcPr>
            <w:tcW w:w="4261" w:type="dxa"/>
          </w:tcPr>
          <w:p w14:paraId="2A607F49" w14:textId="77777777" w:rsidR="00D95BC4" w:rsidRPr="00DF5D8E" w:rsidRDefault="00D95BC4" w:rsidP="00F65731">
            <w:pPr>
              <w:spacing w:line="360" w:lineRule="auto"/>
              <w:rPr>
                <w:rFonts w:ascii="Verdana" w:hAnsi="Verdana" w:cs="Verdana"/>
                <w:sz w:val="20"/>
                <w:szCs w:val="20"/>
              </w:rPr>
            </w:pPr>
            <w:r w:rsidRPr="00A249A2">
              <w:rPr>
                <w:rFonts w:ascii="Verdana" w:hAnsi="Verdana" w:cs="Verdana"/>
                <w:b/>
                <w:bCs/>
                <w:sz w:val="20"/>
                <w:szCs w:val="20"/>
              </w:rPr>
              <w:t>Στοιχεία επικοινωνίας:</w:t>
            </w:r>
            <w:r>
              <w:rPr>
                <w:rFonts w:ascii="Verdana" w:hAnsi="Verdana" w:cs="Verdana"/>
                <w:b/>
                <w:bCs/>
                <w:sz w:val="20"/>
                <w:szCs w:val="20"/>
              </w:rPr>
              <w:t xml:space="preserve"> </w:t>
            </w:r>
            <w:r>
              <w:rPr>
                <w:rFonts w:ascii="Verdana" w:hAnsi="Verdana" w:cs="Verdana"/>
                <w:sz w:val="20"/>
                <w:szCs w:val="20"/>
                <w:lang w:val="en-US"/>
              </w:rPr>
              <w:t>diakovidis</w:t>
            </w:r>
            <w:r w:rsidRPr="00D95C03">
              <w:rPr>
                <w:rFonts w:ascii="Verdana" w:hAnsi="Verdana" w:cs="Verdana"/>
                <w:sz w:val="20"/>
                <w:szCs w:val="20"/>
              </w:rPr>
              <w:t>@</w:t>
            </w:r>
            <w:r>
              <w:rPr>
                <w:rFonts w:ascii="Verdana" w:hAnsi="Verdana" w:cs="Verdana"/>
                <w:sz w:val="20"/>
                <w:szCs w:val="20"/>
                <w:lang w:val="en-US"/>
              </w:rPr>
              <w:t>uth</w:t>
            </w:r>
            <w:r w:rsidRPr="00D95C03">
              <w:rPr>
                <w:rFonts w:ascii="Verdana" w:hAnsi="Verdana" w:cs="Verdana"/>
                <w:sz w:val="20"/>
                <w:szCs w:val="20"/>
              </w:rPr>
              <w:t>.</w:t>
            </w:r>
            <w:r>
              <w:rPr>
                <w:rFonts w:ascii="Verdana" w:hAnsi="Verdana" w:cs="Verdana"/>
                <w:sz w:val="20"/>
                <w:szCs w:val="20"/>
                <w:lang w:val="en-US"/>
              </w:rPr>
              <w:t>gr</w:t>
            </w:r>
          </w:p>
        </w:tc>
      </w:tr>
      <w:tr w:rsidR="00D95BC4" w:rsidRPr="00A249A2" w14:paraId="313CC40F" w14:textId="77777777" w:rsidTr="00F65731">
        <w:tc>
          <w:tcPr>
            <w:tcW w:w="8522" w:type="dxa"/>
            <w:gridSpan w:val="2"/>
          </w:tcPr>
          <w:p w14:paraId="3EAF1AB1" w14:textId="77777777" w:rsidR="00D95BC4" w:rsidRPr="00A249A2" w:rsidRDefault="00D95BC4" w:rsidP="00F65731">
            <w:pPr>
              <w:spacing w:line="360" w:lineRule="auto"/>
              <w:jc w:val="both"/>
              <w:rPr>
                <w:rFonts w:ascii="Verdana" w:hAnsi="Verdana" w:cs="Verdana"/>
                <w:sz w:val="16"/>
                <w:szCs w:val="16"/>
              </w:rPr>
            </w:pPr>
            <w:r>
              <w:rPr>
                <w:rFonts w:ascii="Verdana" w:hAnsi="Verdana" w:cs="Verdana"/>
                <w:b/>
                <w:bCs/>
                <w:sz w:val="16"/>
                <w:szCs w:val="16"/>
              </w:rPr>
              <w:t>Σκοπός και σ</w:t>
            </w:r>
            <w:r w:rsidRPr="00A249A2">
              <w:rPr>
                <w:rFonts w:ascii="Verdana" w:hAnsi="Verdana" w:cs="Verdana"/>
                <w:b/>
                <w:bCs/>
                <w:sz w:val="16"/>
                <w:szCs w:val="16"/>
              </w:rPr>
              <w:t>τόχοι</w:t>
            </w:r>
            <w:r w:rsidRPr="00A249A2">
              <w:rPr>
                <w:rFonts w:ascii="Verdana" w:hAnsi="Verdana" w:cs="Verdana"/>
                <w:sz w:val="16"/>
                <w:szCs w:val="16"/>
              </w:rPr>
              <w:t xml:space="preserve"> </w:t>
            </w:r>
          </w:p>
          <w:p w14:paraId="5E9FBDAF" w14:textId="54408CC3" w:rsidR="00D95BC4" w:rsidRPr="00A249A2" w:rsidRDefault="00EA0120" w:rsidP="00EA0120">
            <w:pPr>
              <w:spacing w:line="360" w:lineRule="auto"/>
              <w:jc w:val="both"/>
              <w:rPr>
                <w:rFonts w:ascii="Verdana" w:hAnsi="Verdana" w:cs="Verdana"/>
                <w:sz w:val="16"/>
                <w:szCs w:val="16"/>
              </w:rPr>
            </w:pPr>
            <w:r w:rsidRPr="00EA0120">
              <w:rPr>
                <w:rFonts w:ascii="Verdana" w:hAnsi="Verdana" w:cs="Verdana"/>
                <w:sz w:val="16"/>
                <w:szCs w:val="16"/>
              </w:rPr>
              <w:t xml:space="preserve">Η εργασία αυτή αποσκοπεί στη διερεύνηση ανοικτών τεχνολογιών που είναι διαθέσιμες για την ανάπτυξη ρομποτικών συστημάτων, όπως είναι οι πρωτοβουλίες </w:t>
            </w:r>
            <w:r w:rsidRPr="00EA0120">
              <w:rPr>
                <w:rFonts w:ascii="Verdana" w:hAnsi="Verdana" w:cs="Verdana"/>
                <w:sz w:val="16"/>
                <w:szCs w:val="16"/>
                <w:lang w:val="en-US"/>
              </w:rPr>
              <w:t>openbot</w:t>
            </w:r>
            <w:r w:rsidRPr="00EA0120">
              <w:rPr>
                <w:rFonts w:ascii="Verdana" w:hAnsi="Verdana" w:cs="Verdana"/>
                <w:sz w:val="16"/>
                <w:szCs w:val="16"/>
              </w:rPr>
              <w:t xml:space="preserve">, </w:t>
            </w:r>
            <w:r w:rsidRPr="00EA0120">
              <w:rPr>
                <w:rFonts w:ascii="Verdana" w:hAnsi="Verdana" w:cs="Verdana"/>
                <w:sz w:val="16"/>
                <w:szCs w:val="16"/>
                <w:lang w:val="en-US"/>
              </w:rPr>
              <w:t>open</w:t>
            </w:r>
            <w:r w:rsidRPr="00EA0120">
              <w:rPr>
                <w:rFonts w:ascii="Verdana" w:hAnsi="Verdana" w:cs="Verdana"/>
                <w:sz w:val="16"/>
                <w:szCs w:val="16"/>
              </w:rPr>
              <w:t xml:space="preserve"> </w:t>
            </w:r>
            <w:r w:rsidRPr="00EA0120">
              <w:rPr>
                <w:rFonts w:ascii="Verdana" w:hAnsi="Verdana" w:cs="Verdana"/>
                <w:sz w:val="16"/>
                <w:szCs w:val="16"/>
                <w:lang w:val="en-US"/>
              </w:rPr>
              <w:t>dynamic</w:t>
            </w:r>
            <w:r w:rsidRPr="00EA0120">
              <w:rPr>
                <w:rFonts w:ascii="Verdana" w:hAnsi="Verdana" w:cs="Verdana"/>
                <w:sz w:val="16"/>
                <w:szCs w:val="16"/>
              </w:rPr>
              <w:t xml:space="preserve"> </w:t>
            </w:r>
            <w:r w:rsidRPr="00EA0120">
              <w:rPr>
                <w:rFonts w:ascii="Verdana" w:hAnsi="Verdana" w:cs="Verdana"/>
                <w:sz w:val="16"/>
                <w:szCs w:val="16"/>
                <w:lang w:val="en-US"/>
              </w:rPr>
              <w:t>robot</w:t>
            </w:r>
            <w:r w:rsidRPr="00EA0120">
              <w:rPr>
                <w:rFonts w:ascii="Verdana" w:hAnsi="Verdana" w:cs="Verdana"/>
                <w:sz w:val="16"/>
                <w:szCs w:val="16"/>
              </w:rPr>
              <w:t xml:space="preserve">, η </w:t>
            </w:r>
            <w:r w:rsidRPr="00EA0120">
              <w:rPr>
                <w:rFonts w:ascii="Verdana" w:hAnsi="Verdana" w:cs="Verdana"/>
                <w:sz w:val="16"/>
                <w:szCs w:val="16"/>
                <w:lang w:val="en-US"/>
              </w:rPr>
              <w:t>openbionics</w:t>
            </w:r>
            <w:r w:rsidRPr="00EA0120">
              <w:rPr>
                <w:rFonts w:ascii="Verdana" w:hAnsi="Verdana" w:cs="Verdana"/>
                <w:sz w:val="16"/>
                <w:szCs w:val="16"/>
              </w:rPr>
              <w:t xml:space="preserve">, κ.α. </w:t>
            </w:r>
          </w:p>
        </w:tc>
      </w:tr>
      <w:tr w:rsidR="00D95BC4" w:rsidRPr="00A249A2" w14:paraId="5355AE5B" w14:textId="77777777" w:rsidTr="00F65731">
        <w:tc>
          <w:tcPr>
            <w:tcW w:w="8522" w:type="dxa"/>
            <w:gridSpan w:val="2"/>
          </w:tcPr>
          <w:p w14:paraId="033A32FE" w14:textId="77777777" w:rsidR="00D95BC4" w:rsidRPr="00A249A2" w:rsidRDefault="00D95BC4" w:rsidP="00F65731">
            <w:pPr>
              <w:spacing w:line="360" w:lineRule="auto"/>
              <w:jc w:val="both"/>
              <w:rPr>
                <w:rFonts w:ascii="Verdana" w:hAnsi="Verdana" w:cs="Verdana"/>
                <w:sz w:val="16"/>
                <w:szCs w:val="16"/>
              </w:rPr>
            </w:pPr>
            <w:r w:rsidRPr="00A249A2">
              <w:rPr>
                <w:rFonts w:ascii="Verdana" w:hAnsi="Verdana" w:cs="Verdana"/>
                <w:b/>
                <w:bCs/>
                <w:sz w:val="16"/>
                <w:szCs w:val="16"/>
              </w:rPr>
              <w:t>Αντικείμενο</w:t>
            </w:r>
          </w:p>
          <w:p w14:paraId="6AC2EEF2" w14:textId="654A874D" w:rsidR="00D95BC4" w:rsidRPr="00944D25" w:rsidRDefault="00EA0120" w:rsidP="00F65731">
            <w:pPr>
              <w:spacing w:line="360" w:lineRule="auto"/>
              <w:jc w:val="both"/>
              <w:rPr>
                <w:rFonts w:ascii="Verdana" w:hAnsi="Verdana" w:cs="Verdana"/>
                <w:sz w:val="16"/>
                <w:szCs w:val="16"/>
              </w:rPr>
            </w:pPr>
            <w:r w:rsidRPr="00EA0120">
              <w:rPr>
                <w:rFonts w:ascii="Verdana" w:hAnsi="Verdana" w:cs="Verdana"/>
                <w:sz w:val="16"/>
                <w:szCs w:val="16"/>
              </w:rPr>
              <w:t>Θα διερευνηθούν τεχνικές σχεδιασμού σε ανοικτό λογισμικό, και εκτύπωσης ρομπότ σε 3</w:t>
            </w:r>
            <w:r w:rsidRPr="00EA0120">
              <w:rPr>
                <w:rFonts w:ascii="Verdana" w:hAnsi="Verdana" w:cs="Verdana"/>
                <w:sz w:val="16"/>
                <w:szCs w:val="16"/>
                <w:lang w:val="en-US"/>
              </w:rPr>
              <w:t>D</w:t>
            </w:r>
            <w:r w:rsidRPr="00EA0120">
              <w:rPr>
                <w:rFonts w:ascii="Verdana" w:hAnsi="Verdana" w:cs="Verdana"/>
                <w:sz w:val="16"/>
                <w:szCs w:val="16"/>
              </w:rPr>
              <w:t xml:space="preserve"> εκτυπωτή που υπάρχει διαθέσιμος, προγραμματισμού για εντοπισμό εμποδίων και αλληλεπίδραση με το περιβάλλον και τους ανθρώπους μέσω κάμερας και μικροφώνων. Περιλαμβάνεται η έρευνα αναφορικά με αλγορίθμους σταθεροποίησης του βίντεο που λαμβάνεται από την κάμερα, και αναγνώρισης φωνητικών εντολών. Η έρευνα αποσκοπεί στη διερεύνηση πρωτότυπων ρομποτικών λύσεων πολύ χαμηλού κόστους κατάλληλων για εφαρμογές συναφείς με την </w:t>
            </w:r>
            <w:proofErr w:type="spellStart"/>
            <w:r w:rsidRPr="00EA0120">
              <w:rPr>
                <w:rFonts w:ascii="Verdana" w:hAnsi="Verdana" w:cs="Verdana"/>
                <w:sz w:val="16"/>
                <w:szCs w:val="16"/>
              </w:rPr>
              <w:t>βιοϊατρική</w:t>
            </w:r>
            <w:proofErr w:type="spellEnd"/>
            <w:r w:rsidRPr="00EA0120">
              <w:rPr>
                <w:rFonts w:ascii="Verdana" w:hAnsi="Verdana" w:cs="Verdana"/>
                <w:sz w:val="16"/>
                <w:szCs w:val="16"/>
              </w:rPr>
              <w:t xml:space="preserve">. </w:t>
            </w:r>
          </w:p>
        </w:tc>
      </w:tr>
      <w:tr w:rsidR="00D95BC4" w:rsidRPr="00A249A2" w14:paraId="00F38041" w14:textId="77777777" w:rsidTr="00F65731">
        <w:tc>
          <w:tcPr>
            <w:tcW w:w="8522" w:type="dxa"/>
            <w:gridSpan w:val="2"/>
          </w:tcPr>
          <w:p w14:paraId="190EADE1" w14:textId="77777777" w:rsidR="00D95BC4" w:rsidRPr="00A249A2" w:rsidRDefault="00D95BC4" w:rsidP="00F65731">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63315BE4" w14:textId="77777777" w:rsidR="00D95BC4" w:rsidRPr="00CF5D55" w:rsidRDefault="00D95BC4" w:rsidP="00F65731">
            <w:pPr>
              <w:jc w:val="both"/>
              <w:rPr>
                <w:rFonts w:ascii="Verdana" w:hAnsi="Verdana" w:cs="Verdana"/>
                <w:sz w:val="16"/>
                <w:szCs w:val="16"/>
              </w:rPr>
            </w:pPr>
            <w:r>
              <w:rPr>
                <w:rFonts w:ascii="Verdana" w:hAnsi="Verdana" w:cs="Verdana"/>
                <w:sz w:val="16"/>
                <w:szCs w:val="16"/>
              </w:rPr>
              <w:t>Χ Α</w:t>
            </w:r>
            <w:r w:rsidRPr="00A1462E">
              <w:rPr>
                <w:rFonts w:ascii="Verdana" w:hAnsi="Verdana" w:cs="Verdana"/>
                <w:sz w:val="16"/>
                <w:szCs w:val="16"/>
              </w:rPr>
              <w:t>νάλυση δεδομένων και ερμηνεία αποτελεσμάτων</w:t>
            </w:r>
          </w:p>
          <w:p w14:paraId="779F1AC8" w14:textId="77777777" w:rsidR="00D95BC4" w:rsidRPr="00CF5D55" w:rsidRDefault="00D95BC4" w:rsidP="00F65731">
            <w:pPr>
              <w:jc w:val="both"/>
              <w:rPr>
                <w:rFonts w:ascii="Verdana" w:hAnsi="Verdana" w:cs="Verdana"/>
                <w:sz w:val="16"/>
                <w:szCs w:val="16"/>
              </w:rPr>
            </w:pPr>
            <w:r>
              <w:rPr>
                <w:rFonts w:ascii="Verdana" w:hAnsi="Verdana" w:cs="Verdana"/>
                <w:sz w:val="16"/>
                <w:szCs w:val="16"/>
              </w:rPr>
              <w:t>Χ Υ</w:t>
            </w:r>
            <w:r w:rsidRPr="00A1462E">
              <w:rPr>
                <w:rFonts w:ascii="Verdana" w:hAnsi="Verdana" w:cs="Verdana"/>
                <w:sz w:val="16"/>
                <w:szCs w:val="16"/>
              </w:rPr>
              <w:t>λοποίηση ή έλεγχος και αξιολόγηση λογισμικού</w:t>
            </w:r>
          </w:p>
          <w:p w14:paraId="2DD36C82" w14:textId="77777777" w:rsidR="00D95BC4" w:rsidRPr="00CF5D55" w:rsidRDefault="00D95BC4" w:rsidP="00F65731">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Κ</w:t>
            </w:r>
            <w:r w:rsidRPr="00A1462E">
              <w:rPr>
                <w:rFonts w:ascii="Verdana" w:hAnsi="Verdana" w:cs="Verdana"/>
                <w:sz w:val="16"/>
                <w:szCs w:val="16"/>
              </w:rPr>
              <w:t>ατασκευή πειραματικής διάταξης</w:t>
            </w:r>
          </w:p>
          <w:p w14:paraId="22F688D3" w14:textId="77777777" w:rsidR="00D95BC4" w:rsidRDefault="00D95BC4" w:rsidP="00F65731">
            <w:pPr>
              <w:jc w:val="both"/>
              <w:rPr>
                <w:rFonts w:ascii="Verdana" w:hAnsi="Verdana" w:cs="Verdana"/>
                <w:sz w:val="16"/>
                <w:szCs w:val="16"/>
              </w:rPr>
            </w:pPr>
            <w:r>
              <w:rPr>
                <w:rFonts w:ascii="Verdana" w:hAnsi="Verdana" w:cs="Verdana"/>
                <w:sz w:val="16"/>
                <w:szCs w:val="16"/>
              </w:rPr>
              <w:t>Χ Ε</w:t>
            </w:r>
            <w:r w:rsidRPr="00A1462E">
              <w:rPr>
                <w:rFonts w:ascii="Verdana" w:hAnsi="Verdana" w:cs="Verdana"/>
                <w:sz w:val="16"/>
                <w:szCs w:val="16"/>
              </w:rPr>
              <w:t>κτέλεση συναφούς με το θέμα ερευνητικής δραστηριότητας</w:t>
            </w:r>
          </w:p>
          <w:p w14:paraId="66EBD912" w14:textId="77777777" w:rsidR="00D95BC4" w:rsidRPr="00A249A2" w:rsidRDefault="00D95BC4" w:rsidP="00F65731">
            <w:pPr>
              <w:jc w:val="both"/>
              <w:rPr>
                <w:rFonts w:ascii="Verdana" w:hAnsi="Verdana" w:cs="Verdana"/>
                <w:b/>
                <w:bCs/>
                <w:sz w:val="16"/>
                <w:szCs w:val="16"/>
              </w:rPr>
            </w:pPr>
          </w:p>
        </w:tc>
      </w:tr>
      <w:tr w:rsidR="00D95BC4" w:rsidRPr="00A249A2" w14:paraId="7468AE06" w14:textId="77777777" w:rsidTr="00F65731">
        <w:tc>
          <w:tcPr>
            <w:tcW w:w="8522" w:type="dxa"/>
            <w:gridSpan w:val="2"/>
          </w:tcPr>
          <w:p w14:paraId="188BE2A1" w14:textId="77777777" w:rsidR="00D95BC4" w:rsidRPr="00A249A2" w:rsidRDefault="00D95BC4" w:rsidP="00F65731">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498209FD" w14:textId="77777777" w:rsidR="00D95BC4" w:rsidRDefault="00D95BC4" w:rsidP="00F65731">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Εισαγωγή στον Προγραμματισμό, </w:t>
            </w:r>
            <w:proofErr w:type="spellStart"/>
            <w:r>
              <w:rPr>
                <w:rFonts w:ascii="Verdana" w:hAnsi="Verdana" w:cs="Verdana"/>
                <w:color w:val="000000" w:themeColor="text1"/>
                <w:sz w:val="16"/>
                <w:szCs w:val="16"/>
              </w:rPr>
              <w:t>Αντικειμενοστρεφής</w:t>
            </w:r>
            <w:proofErr w:type="spellEnd"/>
            <w:r>
              <w:rPr>
                <w:rFonts w:ascii="Verdana" w:hAnsi="Verdana" w:cs="Verdana"/>
                <w:color w:val="000000" w:themeColor="text1"/>
                <w:sz w:val="16"/>
                <w:szCs w:val="16"/>
              </w:rPr>
              <w:t xml:space="preserve"> Προγραμματισμός, Ανάλυση </w:t>
            </w:r>
            <w:proofErr w:type="spellStart"/>
            <w:r>
              <w:rPr>
                <w:rFonts w:ascii="Verdana" w:hAnsi="Verdana" w:cs="Verdana"/>
                <w:color w:val="000000" w:themeColor="text1"/>
                <w:sz w:val="16"/>
                <w:szCs w:val="16"/>
              </w:rPr>
              <w:t>Βιοϊατρικων</w:t>
            </w:r>
            <w:proofErr w:type="spellEnd"/>
            <w:r>
              <w:rPr>
                <w:rFonts w:ascii="Verdana" w:hAnsi="Verdana" w:cs="Verdana"/>
                <w:color w:val="000000" w:themeColor="text1"/>
                <w:sz w:val="16"/>
                <w:szCs w:val="16"/>
              </w:rPr>
              <w:t xml:space="preserve"> Εικόνων</w:t>
            </w:r>
          </w:p>
          <w:p w14:paraId="1CC6098A" w14:textId="10AB962E" w:rsidR="00D95BC4" w:rsidRPr="00D95C03" w:rsidRDefault="00D95BC4" w:rsidP="00F65731">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Ψηφιακή Επεξεργασία </w:t>
            </w:r>
            <w:proofErr w:type="spellStart"/>
            <w:r>
              <w:rPr>
                <w:rFonts w:ascii="Verdana" w:hAnsi="Verdana" w:cs="Verdana"/>
                <w:color w:val="000000" w:themeColor="text1"/>
                <w:sz w:val="16"/>
                <w:szCs w:val="16"/>
              </w:rPr>
              <w:t>Βιοσημάτων</w:t>
            </w:r>
            <w:proofErr w:type="spellEnd"/>
            <w:r>
              <w:rPr>
                <w:rFonts w:ascii="Verdana" w:hAnsi="Verdana" w:cs="Verdana"/>
                <w:color w:val="000000" w:themeColor="text1"/>
                <w:sz w:val="16"/>
                <w:szCs w:val="16"/>
              </w:rPr>
              <w:t>, Συστήματα Στήριξης Ιατρικών Αποφάσεων</w:t>
            </w:r>
            <w:r w:rsidR="00EA0120">
              <w:rPr>
                <w:rFonts w:ascii="Verdana" w:hAnsi="Verdana" w:cs="Verdana"/>
                <w:color w:val="000000" w:themeColor="text1"/>
                <w:sz w:val="16"/>
                <w:szCs w:val="16"/>
              </w:rPr>
              <w:t>, Ρομποτικά συστήματα</w:t>
            </w:r>
          </w:p>
        </w:tc>
      </w:tr>
    </w:tbl>
    <w:p w14:paraId="6EE9138A" w14:textId="77777777" w:rsidR="00D95BC4" w:rsidRDefault="00D95BC4" w:rsidP="00D95BC4">
      <w:pPr>
        <w:rPr>
          <w:rFonts w:ascii="Verdana" w:hAnsi="Verdana" w:cs="Verdana"/>
          <w:sz w:val="16"/>
          <w:szCs w:val="16"/>
        </w:rPr>
      </w:pPr>
    </w:p>
    <w:p w14:paraId="7E9F7C9B" w14:textId="77777777" w:rsidR="00D95BC4" w:rsidRPr="009908DF" w:rsidRDefault="00D95BC4" w:rsidP="00D95BC4">
      <w:pPr>
        <w:rPr>
          <w:rFonts w:ascii="Verdana" w:hAnsi="Verdana" w:cs="Verdana"/>
          <w:sz w:val="16"/>
          <w:szCs w:val="16"/>
        </w:rPr>
      </w:pPr>
    </w:p>
    <w:p w14:paraId="477C40AB" w14:textId="77777777" w:rsidR="00D95BC4" w:rsidRDefault="00D95BC4" w:rsidP="00D95BC4">
      <w:pPr>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D95BC4" w:rsidRPr="00A249A2" w14:paraId="47C23D21" w14:textId="77777777" w:rsidTr="00F65731">
        <w:trPr>
          <w:trHeight w:val="399"/>
        </w:trPr>
        <w:tc>
          <w:tcPr>
            <w:tcW w:w="8522" w:type="dxa"/>
          </w:tcPr>
          <w:p w14:paraId="04C9AB6E" w14:textId="77777777" w:rsidR="00D95BC4" w:rsidRPr="004B7094" w:rsidRDefault="00D95BC4" w:rsidP="00F65731">
            <w:pPr>
              <w:spacing w:before="120" w:line="360" w:lineRule="auto"/>
              <w:jc w:val="both"/>
              <w:rPr>
                <w:rFonts w:ascii="Verdana" w:hAnsi="Verdana" w:cs="Verdana"/>
                <w:sz w:val="16"/>
                <w:szCs w:val="16"/>
              </w:rPr>
            </w:pPr>
            <w:r w:rsidRPr="004B7094">
              <w:rPr>
                <w:rFonts w:ascii="Verdana" w:hAnsi="Verdana" w:cs="Verdana"/>
                <w:sz w:val="16"/>
                <w:szCs w:val="16"/>
              </w:rPr>
              <w:t>Βιβλιογραφική ανασκόπηση</w:t>
            </w:r>
            <w:r>
              <w:rPr>
                <w:rFonts w:ascii="Verdana" w:hAnsi="Verdana" w:cs="Verdana"/>
                <w:sz w:val="16"/>
                <w:szCs w:val="16"/>
              </w:rPr>
              <w:t xml:space="preserve"> (από διεθνείς βιβλιογραφικές βάσεις στα Αγγλικά)</w:t>
            </w:r>
            <w:r w:rsidRPr="004B7094">
              <w:rPr>
                <w:rFonts w:ascii="Verdana" w:hAnsi="Verdana" w:cs="Verdana"/>
                <w:sz w:val="16"/>
                <w:szCs w:val="16"/>
              </w:rPr>
              <w:t>, εντοπισμός σύγχρονων συναφών μεθοδολογιών, μελέτη και διερεύνηση των μεθοδολογιών και υλοποιήσεών τους, πειραματική εφαρμογή και διερεύνηση παραμέτρων σε κατάλληλα σύνολα δεδομένων</w:t>
            </w:r>
            <w:r>
              <w:rPr>
                <w:rFonts w:ascii="Verdana" w:hAnsi="Verdana" w:cs="Verdana"/>
                <w:sz w:val="16"/>
                <w:szCs w:val="16"/>
              </w:rPr>
              <w:t xml:space="preserve"> (δημοσίως διαθέσιμων ή/και συλλεγόμενων κατά τη διάρκεια της εργασίας)</w:t>
            </w:r>
            <w:r w:rsidRPr="004B7094">
              <w:rPr>
                <w:rFonts w:ascii="Verdana" w:hAnsi="Verdana" w:cs="Verdana"/>
                <w:sz w:val="16"/>
                <w:szCs w:val="16"/>
              </w:rPr>
              <w:t xml:space="preserve">, </w:t>
            </w:r>
            <w:r>
              <w:rPr>
                <w:rFonts w:ascii="Verdana" w:hAnsi="Verdana" w:cs="Verdana"/>
                <w:sz w:val="16"/>
                <w:szCs w:val="16"/>
              </w:rPr>
              <w:t xml:space="preserve">διερεύνηση προσεγγίσεων βελτίωσης των υπαρχόντων μεθοδολογιών και εξαγωγή συγκριτικών πειραματικών αποτελεσμάτων. </w:t>
            </w:r>
          </w:p>
        </w:tc>
      </w:tr>
    </w:tbl>
    <w:p w14:paraId="55534611" w14:textId="77777777" w:rsidR="00D95BC4" w:rsidRPr="009908DF" w:rsidRDefault="00D95BC4" w:rsidP="00D95BC4">
      <w:pPr>
        <w:rPr>
          <w:rFonts w:ascii="Verdana" w:hAnsi="Verdana" w:cs="Verdana"/>
          <w:b/>
          <w:bCs/>
          <w:sz w:val="16"/>
          <w:szCs w:val="16"/>
        </w:rPr>
      </w:pPr>
    </w:p>
    <w:p w14:paraId="76B3E4F3" w14:textId="77777777" w:rsidR="00D95BC4" w:rsidRPr="009908DF" w:rsidRDefault="00D95BC4" w:rsidP="00D95BC4">
      <w:pPr>
        <w:rPr>
          <w:rFonts w:ascii="Verdana" w:hAnsi="Verdana" w:cs="Verdana"/>
          <w:b/>
          <w:bCs/>
          <w:sz w:val="16"/>
          <w:szCs w:val="16"/>
        </w:rPr>
      </w:pPr>
    </w:p>
    <w:p w14:paraId="6E6328E6" w14:textId="77777777" w:rsidR="00D95BC4" w:rsidRDefault="00D95BC4" w:rsidP="00D95BC4">
      <w:pPr>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D95BC4" w:rsidRPr="00712FEC" w14:paraId="3C7229E2" w14:textId="77777777" w:rsidTr="00F65731">
        <w:tc>
          <w:tcPr>
            <w:tcW w:w="8522" w:type="dxa"/>
          </w:tcPr>
          <w:p w14:paraId="6D24EBAC" w14:textId="77777777" w:rsidR="00D95BC4" w:rsidRPr="00214448" w:rsidRDefault="00D95BC4" w:rsidP="00F65731">
            <w:pPr>
              <w:spacing w:before="120" w:line="360" w:lineRule="auto"/>
              <w:jc w:val="both"/>
              <w:rPr>
                <w:rFonts w:ascii="Verdana" w:hAnsi="Verdana" w:cs="Verdana"/>
                <w:sz w:val="16"/>
                <w:szCs w:val="16"/>
              </w:rPr>
            </w:pPr>
            <w:r>
              <w:rPr>
                <w:rFonts w:ascii="Verdana" w:hAnsi="Verdana" w:cs="Verdana"/>
                <w:sz w:val="16"/>
                <w:szCs w:val="16"/>
              </w:rPr>
              <w:t xml:space="preserve">Επαρκώς πρωτότυπες μεθοδολογικές προσεγγίσεις ή πειραματικά αποτελέσματα στο αντικείμενο της έρευνας που πραγματεύεται η εργασία, προς δημοσίευση σε επιστημονικά συνέδρια και περιοδικά. </w:t>
            </w:r>
          </w:p>
        </w:tc>
      </w:tr>
    </w:tbl>
    <w:p w14:paraId="02BD9B72" w14:textId="77777777" w:rsidR="00D95BC4" w:rsidRDefault="00D95BC4" w:rsidP="00D95BC4"/>
    <w:p w14:paraId="3F011DCF" w14:textId="77777777" w:rsidR="00D95BC4" w:rsidRPr="000117E2" w:rsidRDefault="00D95BC4" w:rsidP="00D95BC4">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D95BC4" w:rsidRPr="007B45D2" w14:paraId="6B2A6741" w14:textId="77777777" w:rsidTr="00F65731">
        <w:tc>
          <w:tcPr>
            <w:tcW w:w="8522" w:type="dxa"/>
          </w:tcPr>
          <w:p w14:paraId="71DDBC0B" w14:textId="77777777" w:rsidR="00EA0120" w:rsidRPr="00EA0120" w:rsidRDefault="00EA0120" w:rsidP="00EA0120">
            <w:pPr>
              <w:spacing w:before="120" w:line="360" w:lineRule="auto"/>
              <w:jc w:val="both"/>
              <w:rPr>
                <w:rFonts w:ascii="Verdana" w:hAnsi="Verdana" w:cs="Verdana"/>
                <w:sz w:val="16"/>
                <w:szCs w:val="16"/>
                <w:lang w:val="en-US"/>
              </w:rPr>
            </w:pPr>
            <w:r w:rsidRPr="00EA0120">
              <w:rPr>
                <w:rFonts w:ascii="Verdana" w:hAnsi="Verdana" w:cs="Verdana"/>
                <w:sz w:val="16"/>
                <w:szCs w:val="16"/>
                <w:lang w:val="en-US"/>
              </w:rPr>
              <w:t xml:space="preserve">Müller, M., &amp; Koltun, V. (2020). OpenBot: Turning Smartphones into Robots. arXiv preprint arXiv:2008.10631. </w:t>
            </w:r>
          </w:p>
          <w:p w14:paraId="6283D460" w14:textId="77777777" w:rsidR="00EA0120" w:rsidRPr="00EA0120" w:rsidRDefault="00EA0120" w:rsidP="00EA0120">
            <w:pPr>
              <w:spacing w:before="120" w:line="360" w:lineRule="auto"/>
              <w:jc w:val="both"/>
              <w:rPr>
                <w:rFonts w:ascii="Verdana" w:hAnsi="Verdana" w:cs="Verdana"/>
                <w:sz w:val="16"/>
                <w:szCs w:val="16"/>
                <w:lang w:val="en-US"/>
              </w:rPr>
            </w:pPr>
            <w:r w:rsidRPr="00EA0120">
              <w:rPr>
                <w:rFonts w:ascii="Verdana" w:hAnsi="Verdana" w:cs="Verdana"/>
                <w:sz w:val="16"/>
                <w:szCs w:val="16"/>
                <w:lang w:val="en-US"/>
              </w:rPr>
              <w:t xml:space="preserve">Grimminger, F., Meduri, A., </w:t>
            </w:r>
            <w:proofErr w:type="spellStart"/>
            <w:r w:rsidRPr="00EA0120">
              <w:rPr>
                <w:rFonts w:ascii="Verdana" w:hAnsi="Verdana" w:cs="Verdana"/>
                <w:sz w:val="16"/>
                <w:szCs w:val="16"/>
                <w:lang w:val="en-US"/>
              </w:rPr>
              <w:t>Khadiv</w:t>
            </w:r>
            <w:proofErr w:type="spellEnd"/>
            <w:r w:rsidRPr="00EA0120">
              <w:rPr>
                <w:rFonts w:ascii="Verdana" w:hAnsi="Verdana" w:cs="Verdana"/>
                <w:sz w:val="16"/>
                <w:szCs w:val="16"/>
                <w:lang w:val="en-US"/>
              </w:rPr>
              <w:t xml:space="preserve">, M., Viereck, J., Wüthrich, M., </w:t>
            </w:r>
            <w:proofErr w:type="spellStart"/>
            <w:r w:rsidRPr="00EA0120">
              <w:rPr>
                <w:rFonts w:ascii="Verdana" w:hAnsi="Verdana" w:cs="Verdana"/>
                <w:sz w:val="16"/>
                <w:szCs w:val="16"/>
                <w:lang w:val="en-US"/>
              </w:rPr>
              <w:t>Naveau</w:t>
            </w:r>
            <w:proofErr w:type="spellEnd"/>
            <w:r w:rsidRPr="00EA0120">
              <w:rPr>
                <w:rFonts w:ascii="Verdana" w:hAnsi="Verdana" w:cs="Verdana"/>
                <w:sz w:val="16"/>
                <w:szCs w:val="16"/>
                <w:lang w:val="en-US"/>
              </w:rPr>
              <w:t xml:space="preserve">, M., ... &amp; Righetti, L. (2020). An open torque-controlled modular robot architecture for legged locomotion research. IEEE Robotics and Automation Letters, 5(2), 3650-3657. </w:t>
            </w:r>
          </w:p>
          <w:p w14:paraId="28E16D4A" w14:textId="767753BE" w:rsidR="00D95BC4" w:rsidRPr="00EA0120" w:rsidRDefault="00EA0120" w:rsidP="00EA0120">
            <w:pPr>
              <w:spacing w:before="120" w:line="360" w:lineRule="auto"/>
              <w:jc w:val="both"/>
              <w:rPr>
                <w:rFonts w:ascii="Verdana" w:hAnsi="Verdana" w:cs="Verdana"/>
                <w:sz w:val="16"/>
                <w:szCs w:val="16"/>
                <w:lang w:val="en-US"/>
              </w:rPr>
            </w:pPr>
            <w:proofErr w:type="spellStart"/>
            <w:r w:rsidRPr="00EA0120">
              <w:rPr>
                <w:rFonts w:ascii="Verdana" w:hAnsi="Verdana" w:cs="Verdana"/>
                <w:sz w:val="16"/>
                <w:szCs w:val="16"/>
                <w:lang w:val="en-US"/>
              </w:rPr>
              <w:t>Liarokapis</w:t>
            </w:r>
            <w:proofErr w:type="spellEnd"/>
            <w:r w:rsidRPr="00EA0120">
              <w:rPr>
                <w:rFonts w:ascii="Verdana" w:hAnsi="Verdana" w:cs="Verdana"/>
                <w:sz w:val="16"/>
                <w:szCs w:val="16"/>
                <w:lang w:val="en-US"/>
              </w:rPr>
              <w:t xml:space="preserve">, M., </w:t>
            </w:r>
            <w:proofErr w:type="spellStart"/>
            <w:r w:rsidRPr="00EA0120">
              <w:rPr>
                <w:rFonts w:ascii="Verdana" w:hAnsi="Verdana" w:cs="Verdana"/>
                <w:sz w:val="16"/>
                <w:szCs w:val="16"/>
                <w:lang w:val="en-US"/>
              </w:rPr>
              <w:t>Zisimatos</w:t>
            </w:r>
            <w:proofErr w:type="spellEnd"/>
            <w:r w:rsidRPr="00EA0120">
              <w:rPr>
                <w:rFonts w:ascii="Verdana" w:hAnsi="Verdana" w:cs="Verdana"/>
                <w:sz w:val="16"/>
                <w:szCs w:val="16"/>
                <w:lang w:val="en-US"/>
              </w:rPr>
              <w:t xml:space="preserve">, A. G., Mavrogiannis, C. I., &amp; Kyriakopoulos, K. J. (2014). </w:t>
            </w:r>
            <w:proofErr w:type="spellStart"/>
            <w:r w:rsidRPr="00EA0120">
              <w:rPr>
                <w:rFonts w:ascii="Verdana" w:hAnsi="Verdana" w:cs="Verdana"/>
                <w:sz w:val="16"/>
                <w:szCs w:val="16"/>
                <w:lang w:val="en-US"/>
              </w:rPr>
              <w:t>Openbionics</w:t>
            </w:r>
            <w:proofErr w:type="spellEnd"/>
            <w:r w:rsidRPr="00EA0120">
              <w:rPr>
                <w:rFonts w:ascii="Verdana" w:hAnsi="Verdana" w:cs="Verdana"/>
                <w:sz w:val="16"/>
                <w:szCs w:val="16"/>
                <w:lang w:val="en-US"/>
              </w:rPr>
              <w:t>: An open-source initiative for the creation of affordable, modular, light-weight, underactuated robot hands and prosthetic devices.</w:t>
            </w:r>
          </w:p>
        </w:tc>
      </w:tr>
    </w:tbl>
    <w:p w14:paraId="54C80B5E" w14:textId="77777777" w:rsidR="00D95BC4" w:rsidRPr="00EA0120" w:rsidRDefault="00D95BC4" w:rsidP="00D95BC4">
      <w:pPr>
        <w:rPr>
          <w:rFonts w:asciiTheme="minorHAnsi" w:hAnsiTheme="minorHAnsi"/>
          <w:sz w:val="28"/>
          <w:szCs w:val="2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D95BC4" w:rsidRPr="00A249A2" w14:paraId="511283D9" w14:textId="77777777" w:rsidTr="00F65731">
        <w:tc>
          <w:tcPr>
            <w:tcW w:w="8522" w:type="dxa"/>
            <w:gridSpan w:val="2"/>
            <w:vAlign w:val="center"/>
          </w:tcPr>
          <w:p w14:paraId="5B3310A5" w14:textId="20282698" w:rsidR="00D95BC4" w:rsidRPr="00917203" w:rsidRDefault="00D95BC4" w:rsidP="00F65731">
            <w:pPr>
              <w:pStyle w:val="Title"/>
              <w:spacing w:line="360" w:lineRule="auto"/>
              <w:jc w:val="left"/>
              <w:rPr>
                <w:rFonts w:ascii="Verdana" w:hAnsi="Verdana" w:cs="Verdana"/>
                <w:sz w:val="24"/>
                <w:szCs w:val="24"/>
              </w:rPr>
            </w:pPr>
            <w:r>
              <w:rPr>
                <w:rFonts w:ascii="Verdana" w:hAnsi="Verdana" w:cs="Verdana"/>
                <w:sz w:val="24"/>
                <w:szCs w:val="24"/>
              </w:rPr>
              <w:lastRenderedPageBreak/>
              <w:t>Θέμα:</w:t>
            </w:r>
            <w:r>
              <w:t xml:space="preserve"> </w:t>
            </w:r>
            <w:r>
              <w:br/>
            </w:r>
            <w:r w:rsidR="00917203">
              <w:rPr>
                <w:rFonts w:ascii="Verdana" w:hAnsi="Verdana" w:cs="Verdana"/>
                <w:sz w:val="24"/>
                <w:szCs w:val="24"/>
              </w:rPr>
              <w:t>Μέθοδοι παρακολούθησης οφθαλμού στην υπηρεσία της υγείας</w:t>
            </w:r>
          </w:p>
        </w:tc>
      </w:tr>
      <w:tr w:rsidR="00D95BC4" w:rsidRPr="00A249A2" w14:paraId="6AEB854A" w14:textId="77777777" w:rsidTr="00F65731">
        <w:tc>
          <w:tcPr>
            <w:tcW w:w="4261" w:type="dxa"/>
          </w:tcPr>
          <w:p w14:paraId="4E5909FA" w14:textId="77777777" w:rsidR="00D95BC4" w:rsidRPr="00A249A2" w:rsidRDefault="00D95BC4" w:rsidP="00F65731">
            <w:pPr>
              <w:spacing w:line="360" w:lineRule="auto"/>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r>
              <w:rPr>
                <w:rFonts w:ascii="Verdana" w:hAnsi="Verdana" w:cs="Verdana"/>
                <w:sz w:val="20"/>
                <w:szCs w:val="20"/>
              </w:rPr>
              <w:t>Δ. Ιακωβίδης</w:t>
            </w:r>
          </w:p>
        </w:tc>
        <w:tc>
          <w:tcPr>
            <w:tcW w:w="4261" w:type="dxa"/>
          </w:tcPr>
          <w:p w14:paraId="48E0961C" w14:textId="77777777" w:rsidR="00D95BC4" w:rsidRPr="00DF5D8E" w:rsidRDefault="00D95BC4" w:rsidP="00F65731">
            <w:pPr>
              <w:spacing w:line="360" w:lineRule="auto"/>
              <w:rPr>
                <w:rFonts w:ascii="Verdana" w:hAnsi="Verdana" w:cs="Verdana"/>
                <w:sz w:val="20"/>
                <w:szCs w:val="20"/>
              </w:rPr>
            </w:pPr>
            <w:r w:rsidRPr="00A249A2">
              <w:rPr>
                <w:rFonts w:ascii="Verdana" w:hAnsi="Verdana" w:cs="Verdana"/>
                <w:b/>
                <w:bCs/>
                <w:sz w:val="20"/>
                <w:szCs w:val="20"/>
              </w:rPr>
              <w:t>Στοιχεία επικοινωνίας:</w:t>
            </w:r>
            <w:r>
              <w:rPr>
                <w:rFonts w:ascii="Verdana" w:hAnsi="Verdana" w:cs="Verdana"/>
                <w:b/>
                <w:bCs/>
                <w:sz w:val="20"/>
                <w:szCs w:val="20"/>
              </w:rPr>
              <w:t xml:space="preserve"> </w:t>
            </w:r>
            <w:r>
              <w:rPr>
                <w:rFonts w:ascii="Verdana" w:hAnsi="Verdana" w:cs="Verdana"/>
                <w:sz w:val="20"/>
                <w:szCs w:val="20"/>
                <w:lang w:val="en-US"/>
              </w:rPr>
              <w:t>diakovidis</w:t>
            </w:r>
            <w:r w:rsidRPr="00D95C03">
              <w:rPr>
                <w:rFonts w:ascii="Verdana" w:hAnsi="Verdana" w:cs="Verdana"/>
                <w:sz w:val="20"/>
                <w:szCs w:val="20"/>
              </w:rPr>
              <w:t>@</w:t>
            </w:r>
            <w:r>
              <w:rPr>
                <w:rFonts w:ascii="Verdana" w:hAnsi="Verdana" w:cs="Verdana"/>
                <w:sz w:val="20"/>
                <w:szCs w:val="20"/>
                <w:lang w:val="en-US"/>
              </w:rPr>
              <w:t>uth</w:t>
            </w:r>
            <w:r w:rsidRPr="00D95C03">
              <w:rPr>
                <w:rFonts w:ascii="Verdana" w:hAnsi="Verdana" w:cs="Verdana"/>
                <w:sz w:val="20"/>
                <w:szCs w:val="20"/>
              </w:rPr>
              <w:t>.</w:t>
            </w:r>
            <w:r>
              <w:rPr>
                <w:rFonts w:ascii="Verdana" w:hAnsi="Verdana" w:cs="Verdana"/>
                <w:sz w:val="20"/>
                <w:szCs w:val="20"/>
                <w:lang w:val="en-US"/>
              </w:rPr>
              <w:t>gr</w:t>
            </w:r>
          </w:p>
        </w:tc>
      </w:tr>
      <w:tr w:rsidR="00D95BC4" w:rsidRPr="00A249A2" w14:paraId="054D68C2" w14:textId="77777777" w:rsidTr="00F65731">
        <w:tc>
          <w:tcPr>
            <w:tcW w:w="8522" w:type="dxa"/>
            <w:gridSpan w:val="2"/>
          </w:tcPr>
          <w:p w14:paraId="00557A77" w14:textId="77777777" w:rsidR="001F7BBC" w:rsidRDefault="00D95BC4" w:rsidP="00F65731">
            <w:pPr>
              <w:spacing w:line="360" w:lineRule="auto"/>
              <w:jc w:val="both"/>
              <w:rPr>
                <w:rFonts w:ascii="Verdana" w:hAnsi="Verdana" w:cs="Verdana"/>
                <w:sz w:val="16"/>
                <w:szCs w:val="16"/>
              </w:rPr>
            </w:pPr>
            <w:r>
              <w:rPr>
                <w:rFonts w:ascii="Verdana" w:hAnsi="Verdana" w:cs="Verdana"/>
                <w:b/>
                <w:bCs/>
                <w:sz w:val="16"/>
                <w:szCs w:val="16"/>
              </w:rPr>
              <w:t>Σκοπός και σ</w:t>
            </w:r>
            <w:r w:rsidRPr="00A249A2">
              <w:rPr>
                <w:rFonts w:ascii="Verdana" w:hAnsi="Verdana" w:cs="Verdana"/>
                <w:b/>
                <w:bCs/>
                <w:sz w:val="16"/>
                <w:szCs w:val="16"/>
              </w:rPr>
              <w:t>τόχοι</w:t>
            </w:r>
            <w:r w:rsidRPr="00A249A2">
              <w:rPr>
                <w:rFonts w:ascii="Verdana" w:hAnsi="Verdana" w:cs="Verdana"/>
                <w:sz w:val="16"/>
                <w:szCs w:val="16"/>
              </w:rPr>
              <w:t xml:space="preserve"> </w:t>
            </w:r>
          </w:p>
          <w:p w14:paraId="11911132" w14:textId="6BD8F5C5" w:rsidR="00D95BC4" w:rsidRPr="00A249A2" w:rsidRDefault="001F7BBC" w:rsidP="001F7BBC">
            <w:pPr>
              <w:spacing w:line="360" w:lineRule="auto"/>
              <w:jc w:val="both"/>
              <w:rPr>
                <w:rFonts w:ascii="Verdana" w:hAnsi="Verdana" w:cs="Verdana"/>
                <w:sz w:val="16"/>
                <w:szCs w:val="16"/>
              </w:rPr>
            </w:pPr>
            <w:r w:rsidRPr="001F7BBC">
              <w:rPr>
                <w:rFonts w:ascii="Verdana" w:hAnsi="Verdana" w:cs="Verdana"/>
                <w:sz w:val="16"/>
                <w:szCs w:val="16"/>
              </w:rPr>
              <w:t>Η εργασία αποσκοπεί στη διερεύνηση της λειτουργίας ενός συστήματος παρακολούθησης οφθαλμού και εφαρμογών του σ</w:t>
            </w:r>
            <w:r w:rsidR="00066C94">
              <w:rPr>
                <w:rFonts w:ascii="Verdana" w:hAnsi="Verdana" w:cs="Verdana"/>
                <w:sz w:val="16"/>
                <w:szCs w:val="16"/>
              </w:rPr>
              <w:t>το χώρο της υγείας</w:t>
            </w:r>
            <w:r w:rsidR="00196CE8">
              <w:rPr>
                <w:rFonts w:ascii="Verdana" w:hAnsi="Verdana" w:cs="Verdana"/>
                <w:sz w:val="16"/>
                <w:szCs w:val="16"/>
              </w:rPr>
              <w:t>.</w:t>
            </w:r>
          </w:p>
        </w:tc>
      </w:tr>
      <w:tr w:rsidR="00D95BC4" w:rsidRPr="00A249A2" w14:paraId="510A802D" w14:textId="77777777" w:rsidTr="00F65731">
        <w:tc>
          <w:tcPr>
            <w:tcW w:w="8522" w:type="dxa"/>
            <w:gridSpan w:val="2"/>
          </w:tcPr>
          <w:p w14:paraId="05B899CB" w14:textId="77777777" w:rsidR="00D95BC4" w:rsidRPr="00A249A2" w:rsidRDefault="00D95BC4" w:rsidP="00F65731">
            <w:pPr>
              <w:spacing w:line="360" w:lineRule="auto"/>
              <w:jc w:val="both"/>
              <w:rPr>
                <w:rFonts w:ascii="Verdana" w:hAnsi="Verdana" w:cs="Verdana"/>
                <w:sz w:val="16"/>
                <w:szCs w:val="16"/>
              </w:rPr>
            </w:pPr>
            <w:r w:rsidRPr="00A249A2">
              <w:rPr>
                <w:rFonts w:ascii="Verdana" w:hAnsi="Verdana" w:cs="Verdana"/>
                <w:b/>
                <w:bCs/>
                <w:sz w:val="16"/>
                <w:szCs w:val="16"/>
              </w:rPr>
              <w:t>Αντικείμενο</w:t>
            </w:r>
          </w:p>
          <w:p w14:paraId="15F0C6E2" w14:textId="308D989E" w:rsidR="00D95BC4" w:rsidRPr="00944D25" w:rsidRDefault="009B1A37" w:rsidP="00F65731">
            <w:pPr>
              <w:spacing w:line="360" w:lineRule="auto"/>
              <w:jc w:val="both"/>
              <w:rPr>
                <w:rFonts w:ascii="Verdana" w:hAnsi="Verdana" w:cs="Verdana"/>
                <w:sz w:val="16"/>
                <w:szCs w:val="16"/>
              </w:rPr>
            </w:pPr>
            <w:r w:rsidRPr="001F7BBC">
              <w:rPr>
                <w:rFonts w:ascii="Verdana" w:hAnsi="Verdana" w:cs="Verdana"/>
                <w:sz w:val="16"/>
                <w:szCs w:val="16"/>
              </w:rPr>
              <w:t xml:space="preserve">Περιλαμβάνει την ανάπτυξη λογισμικού βασισμένου στη </w:t>
            </w:r>
            <w:proofErr w:type="spellStart"/>
            <w:r w:rsidRPr="001F7BBC">
              <w:rPr>
                <w:rFonts w:ascii="Verdana" w:hAnsi="Verdana" w:cs="Verdana"/>
                <w:sz w:val="16"/>
                <w:szCs w:val="16"/>
              </w:rPr>
              <w:t>διεπαφή</w:t>
            </w:r>
            <w:proofErr w:type="spellEnd"/>
            <w:r w:rsidRPr="001F7BBC">
              <w:rPr>
                <w:rFonts w:ascii="Verdana" w:hAnsi="Verdana" w:cs="Verdana"/>
                <w:sz w:val="16"/>
                <w:szCs w:val="16"/>
              </w:rPr>
              <w:t xml:space="preserve"> προγραμματισμού εφαρμογών (API) που προσφέρει ένα σύγχρονο </w:t>
            </w:r>
            <w:proofErr w:type="spellStart"/>
            <w:r>
              <w:rPr>
                <w:rFonts w:ascii="Verdana" w:hAnsi="Verdana" w:cs="Verdana"/>
                <w:sz w:val="16"/>
                <w:szCs w:val="16"/>
              </w:rPr>
              <w:t>φορετό</w:t>
            </w:r>
            <w:proofErr w:type="spellEnd"/>
            <w:r w:rsidRPr="001F7BBC">
              <w:rPr>
                <w:rFonts w:ascii="Verdana" w:hAnsi="Verdana" w:cs="Verdana"/>
                <w:sz w:val="16"/>
                <w:szCs w:val="16"/>
              </w:rPr>
              <w:t xml:space="preserve"> σύστημα παρακολούθησης οφθαλμού. Το λογισμικό θα είναι σε θέση να αναγνωρίζει και να αξιοποιεί τις κινήσεις των οφθαλμών του χρήστη.</w:t>
            </w:r>
            <w:r>
              <w:rPr>
                <w:rFonts w:ascii="Verdana" w:hAnsi="Verdana" w:cs="Verdana"/>
                <w:sz w:val="16"/>
                <w:szCs w:val="16"/>
              </w:rPr>
              <w:t xml:space="preserve"> </w:t>
            </w:r>
            <w:r w:rsidRPr="001F7BBC">
              <w:rPr>
                <w:rFonts w:ascii="Verdana" w:hAnsi="Verdana" w:cs="Verdana"/>
                <w:sz w:val="16"/>
                <w:szCs w:val="16"/>
              </w:rPr>
              <w:t xml:space="preserve">Μεταξύ των εφαρμογών που θα διερευνηθούν είναι η ανάπτυξη ενός συστήματος </w:t>
            </w:r>
            <w:r>
              <w:rPr>
                <w:rFonts w:ascii="Verdana" w:hAnsi="Verdana" w:cs="Verdana"/>
                <w:sz w:val="16"/>
                <w:szCs w:val="16"/>
              </w:rPr>
              <w:t>αλληλεπίδρασης ατόμων με αναπηρίες με τον υπολογιστή, η ανάλυση των δεδομένων που συλλέγονται για την ανακάλυψη περιοχών με σημαντικό περιεχόμενο (δηλ. ποια είναι τα αντικείμενα που προσελκύουν την προσοχή των χρηστών</w:t>
            </w:r>
            <w:r w:rsidR="00FD5D8B">
              <w:rPr>
                <w:rFonts w:ascii="Verdana" w:hAnsi="Verdana" w:cs="Verdana"/>
                <w:sz w:val="16"/>
                <w:szCs w:val="16"/>
              </w:rPr>
              <w:t>, π.χ., των ιατρών σε ιατρικές εικόνες</w:t>
            </w:r>
            <w:r>
              <w:rPr>
                <w:rFonts w:ascii="Verdana" w:hAnsi="Verdana" w:cs="Verdana"/>
                <w:sz w:val="16"/>
                <w:szCs w:val="16"/>
              </w:rPr>
              <w:t>)</w:t>
            </w:r>
            <w:r w:rsidR="00FD5D8B">
              <w:rPr>
                <w:rFonts w:ascii="Verdana" w:hAnsi="Verdana" w:cs="Verdana"/>
                <w:sz w:val="16"/>
                <w:szCs w:val="16"/>
              </w:rPr>
              <w:t>.</w:t>
            </w:r>
            <w:r>
              <w:rPr>
                <w:rFonts w:ascii="Verdana" w:hAnsi="Verdana" w:cs="Verdana"/>
                <w:sz w:val="16"/>
                <w:szCs w:val="16"/>
              </w:rPr>
              <w:t xml:space="preserve"> Αξίζει να σημειωθεί ότι ο</w:t>
            </w:r>
            <w:r w:rsidRPr="001F7BBC">
              <w:rPr>
                <w:rFonts w:ascii="Verdana" w:hAnsi="Verdana" w:cs="Verdana"/>
                <w:sz w:val="16"/>
                <w:szCs w:val="16"/>
              </w:rPr>
              <w:t xml:space="preserve"> εντοπισμός τ</w:t>
            </w:r>
            <w:r>
              <w:rPr>
                <w:rFonts w:ascii="Verdana" w:hAnsi="Verdana" w:cs="Verdana"/>
                <w:sz w:val="16"/>
                <w:szCs w:val="16"/>
              </w:rPr>
              <w:t>έτοιων</w:t>
            </w:r>
            <w:r w:rsidRPr="001F7BBC">
              <w:rPr>
                <w:rFonts w:ascii="Verdana" w:hAnsi="Verdana" w:cs="Verdana"/>
                <w:sz w:val="16"/>
                <w:szCs w:val="16"/>
              </w:rPr>
              <w:t xml:space="preserve"> περιοχών είναι </w:t>
            </w:r>
            <w:r>
              <w:rPr>
                <w:rFonts w:ascii="Verdana" w:hAnsi="Verdana" w:cs="Verdana"/>
                <w:sz w:val="16"/>
                <w:szCs w:val="16"/>
              </w:rPr>
              <w:t>σημαντικό</w:t>
            </w:r>
            <w:r w:rsidRPr="001F7BBC">
              <w:rPr>
                <w:rFonts w:ascii="Verdana" w:hAnsi="Verdana" w:cs="Verdana"/>
                <w:sz w:val="16"/>
                <w:szCs w:val="16"/>
              </w:rPr>
              <w:t xml:space="preserve"> βήμα στην αποδοτική ανάλυση των εικόνων</w:t>
            </w:r>
            <w:r>
              <w:rPr>
                <w:rFonts w:ascii="Verdana" w:hAnsi="Verdana" w:cs="Verdana"/>
                <w:sz w:val="16"/>
                <w:szCs w:val="16"/>
              </w:rPr>
              <w:t>. Άλλα δεδομένα που αναμένεται να αναλυθούν εφαρμόζοντας το σύστημα αυτό είναι ιατρικές εικόνες, στις οποίες θα διερευνηθούν τα χαρακτηριστικά των εικόνων που προσελκύουν την προσοχή των ιατρών.</w:t>
            </w:r>
          </w:p>
        </w:tc>
      </w:tr>
      <w:tr w:rsidR="00D95BC4" w:rsidRPr="00A249A2" w14:paraId="13A8B7EF" w14:textId="77777777" w:rsidTr="00F65731">
        <w:tc>
          <w:tcPr>
            <w:tcW w:w="8522" w:type="dxa"/>
            <w:gridSpan w:val="2"/>
          </w:tcPr>
          <w:p w14:paraId="1AE42168" w14:textId="77777777" w:rsidR="00D95BC4" w:rsidRPr="00A249A2" w:rsidRDefault="00D95BC4" w:rsidP="00F65731">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3CE24B34" w14:textId="77777777" w:rsidR="00D95BC4" w:rsidRPr="00CF5D55" w:rsidRDefault="00D95BC4" w:rsidP="00F65731">
            <w:pPr>
              <w:jc w:val="both"/>
              <w:rPr>
                <w:rFonts w:ascii="Verdana" w:hAnsi="Verdana" w:cs="Verdana"/>
                <w:sz w:val="16"/>
                <w:szCs w:val="16"/>
              </w:rPr>
            </w:pPr>
            <w:r>
              <w:rPr>
                <w:rFonts w:ascii="Verdana" w:hAnsi="Verdana" w:cs="Verdana"/>
                <w:sz w:val="16"/>
                <w:szCs w:val="16"/>
              </w:rPr>
              <w:t>Χ Α</w:t>
            </w:r>
            <w:r w:rsidRPr="00A1462E">
              <w:rPr>
                <w:rFonts w:ascii="Verdana" w:hAnsi="Verdana" w:cs="Verdana"/>
                <w:sz w:val="16"/>
                <w:szCs w:val="16"/>
              </w:rPr>
              <w:t>νάλυση δεδομένων και ερμηνεία αποτελεσμάτων</w:t>
            </w:r>
          </w:p>
          <w:p w14:paraId="506BDB1D" w14:textId="77777777" w:rsidR="00D95BC4" w:rsidRPr="00CF5D55" w:rsidRDefault="00D95BC4" w:rsidP="00F65731">
            <w:pPr>
              <w:jc w:val="both"/>
              <w:rPr>
                <w:rFonts w:ascii="Verdana" w:hAnsi="Verdana" w:cs="Verdana"/>
                <w:sz w:val="16"/>
                <w:szCs w:val="16"/>
              </w:rPr>
            </w:pPr>
            <w:r>
              <w:rPr>
                <w:rFonts w:ascii="Verdana" w:hAnsi="Verdana" w:cs="Verdana"/>
                <w:sz w:val="16"/>
                <w:szCs w:val="16"/>
              </w:rPr>
              <w:t>Χ Υ</w:t>
            </w:r>
            <w:r w:rsidRPr="00A1462E">
              <w:rPr>
                <w:rFonts w:ascii="Verdana" w:hAnsi="Verdana" w:cs="Verdana"/>
                <w:sz w:val="16"/>
                <w:szCs w:val="16"/>
              </w:rPr>
              <w:t>λοποίηση ή έλεγχος και αξιολόγηση λογισμικού</w:t>
            </w:r>
          </w:p>
          <w:p w14:paraId="54C1BD7A" w14:textId="77777777" w:rsidR="00D95BC4" w:rsidRPr="00CF5D55" w:rsidRDefault="00D95BC4" w:rsidP="00F65731">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Κ</w:t>
            </w:r>
            <w:r w:rsidRPr="00A1462E">
              <w:rPr>
                <w:rFonts w:ascii="Verdana" w:hAnsi="Verdana" w:cs="Verdana"/>
                <w:sz w:val="16"/>
                <w:szCs w:val="16"/>
              </w:rPr>
              <w:t>ατασκευή πειραματικής διάταξης</w:t>
            </w:r>
          </w:p>
          <w:p w14:paraId="278ED846" w14:textId="77777777" w:rsidR="00D95BC4" w:rsidRDefault="00D95BC4" w:rsidP="00F65731">
            <w:pPr>
              <w:jc w:val="both"/>
              <w:rPr>
                <w:rFonts w:ascii="Verdana" w:hAnsi="Verdana" w:cs="Verdana"/>
                <w:sz w:val="16"/>
                <w:szCs w:val="16"/>
              </w:rPr>
            </w:pPr>
            <w:r>
              <w:rPr>
                <w:rFonts w:ascii="Verdana" w:hAnsi="Verdana" w:cs="Verdana"/>
                <w:sz w:val="16"/>
                <w:szCs w:val="16"/>
              </w:rPr>
              <w:t>Χ Ε</w:t>
            </w:r>
            <w:r w:rsidRPr="00A1462E">
              <w:rPr>
                <w:rFonts w:ascii="Verdana" w:hAnsi="Verdana" w:cs="Verdana"/>
                <w:sz w:val="16"/>
                <w:szCs w:val="16"/>
              </w:rPr>
              <w:t>κτέλεση συναφούς με το θέμα ερευνητικής δραστηριότητας</w:t>
            </w:r>
          </w:p>
          <w:p w14:paraId="2E0BBEF0" w14:textId="77777777" w:rsidR="00D95BC4" w:rsidRPr="00A249A2" w:rsidRDefault="00D95BC4" w:rsidP="00F65731">
            <w:pPr>
              <w:jc w:val="both"/>
              <w:rPr>
                <w:rFonts w:ascii="Verdana" w:hAnsi="Verdana" w:cs="Verdana"/>
                <w:b/>
                <w:bCs/>
                <w:sz w:val="16"/>
                <w:szCs w:val="16"/>
              </w:rPr>
            </w:pPr>
          </w:p>
        </w:tc>
      </w:tr>
      <w:tr w:rsidR="00D95BC4" w:rsidRPr="00A249A2" w14:paraId="69528A47" w14:textId="77777777" w:rsidTr="00F65731">
        <w:tc>
          <w:tcPr>
            <w:tcW w:w="8522" w:type="dxa"/>
            <w:gridSpan w:val="2"/>
          </w:tcPr>
          <w:p w14:paraId="4AA50EE2" w14:textId="77777777" w:rsidR="00D95BC4" w:rsidRPr="00A249A2" w:rsidRDefault="00D95BC4" w:rsidP="00F65731">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3938E3BF" w14:textId="77777777" w:rsidR="00D95BC4" w:rsidRDefault="00D95BC4" w:rsidP="00F65731">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Εισαγωγή στον Προγραμματισμό, </w:t>
            </w:r>
            <w:proofErr w:type="spellStart"/>
            <w:r>
              <w:rPr>
                <w:rFonts w:ascii="Verdana" w:hAnsi="Verdana" w:cs="Verdana"/>
                <w:color w:val="000000" w:themeColor="text1"/>
                <w:sz w:val="16"/>
                <w:szCs w:val="16"/>
              </w:rPr>
              <w:t>Αντικειμενοστρεφής</w:t>
            </w:r>
            <w:proofErr w:type="spellEnd"/>
            <w:r>
              <w:rPr>
                <w:rFonts w:ascii="Verdana" w:hAnsi="Verdana" w:cs="Verdana"/>
                <w:color w:val="000000" w:themeColor="text1"/>
                <w:sz w:val="16"/>
                <w:szCs w:val="16"/>
              </w:rPr>
              <w:t xml:space="preserve"> Προγραμματισμός, Ανάλυση </w:t>
            </w:r>
            <w:proofErr w:type="spellStart"/>
            <w:r>
              <w:rPr>
                <w:rFonts w:ascii="Verdana" w:hAnsi="Verdana" w:cs="Verdana"/>
                <w:color w:val="000000" w:themeColor="text1"/>
                <w:sz w:val="16"/>
                <w:szCs w:val="16"/>
              </w:rPr>
              <w:t>Βιοϊατρικων</w:t>
            </w:r>
            <w:proofErr w:type="spellEnd"/>
            <w:r>
              <w:rPr>
                <w:rFonts w:ascii="Verdana" w:hAnsi="Verdana" w:cs="Verdana"/>
                <w:color w:val="000000" w:themeColor="text1"/>
                <w:sz w:val="16"/>
                <w:szCs w:val="16"/>
              </w:rPr>
              <w:t xml:space="preserve"> Εικόνων</w:t>
            </w:r>
          </w:p>
          <w:p w14:paraId="5685E296" w14:textId="77777777" w:rsidR="00D95BC4" w:rsidRPr="00D95C03" w:rsidRDefault="00D95BC4" w:rsidP="00F65731">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Ψηφιακή Επεξεργασία </w:t>
            </w:r>
            <w:proofErr w:type="spellStart"/>
            <w:r>
              <w:rPr>
                <w:rFonts w:ascii="Verdana" w:hAnsi="Verdana" w:cs="Verdana"/>
                <w:color w:val="000000" w:themeColor="text1"/>
                <w:sz w:val="16"/>
                <w:szCs w:val="16"/>
              </w:rPr>
              <w:t>Βιοσημάτων</w:t>
            </w:r>
            <w:proofErr w:type="spellEnd"/>
            <w:r>
              <w:rPr>
                <w:rFonts w:ascii="Verdana" w:hAnsi="Verdana" w:cs="Verdana"/>
                <w:color w:val="000000" w:themeColor="text1"/>
                <w:sz w:val="16"/>
                <w:szCs w:val="16"/>
              </w:rPr>
              <w:t>, Συστήματα Στήριξης Ιατρικών Αποφάσεων</w:t>
            </w:r>
          </w:p>
        </w:tc>
      </w:tr>
    </w:tbl>
    <w:p w14:paraId="1E8FB451" w14:textId="77777777" w:rsidR="00D95BC4" w:rsidRDefault="00D95BC4" w:rsidP="00D95BC4">
      <w:pPr>
        <w:rPr>
          <w:rFonts w:ascii="Verdana" w:hAnsi="Verdana" w:cs="Verdana"/>
          <w:sz w:val="16"/>
          <w:szCs w:val="16"/>
        </w:rPr>
      </w:pPr>
    </w:p>
    <w:p w14:paraId="0A0537D5" w14:textId="77777777" w:rsidR="00D95BC4" w:rsidRPr="009908DF" w:rsidRDefault="00D95BC4" w:rsidP="00D95BC4">
      <w:pPr>
        <w:rPr>
          <w:rFonts w:ascii="Verdana" w:hAnsi="Verdana" w:cs="Verdana"/>
          <w:sz w:val="16"/>
          <w:szCs w:val="16"/>
        </w:rPr>
      </w:pPr>
    </w:p>
    <w:p w14:paraId="053BA6E5" w14:textId="77777777" w:rsidR="00D95BC4" w:rsidRDefault="00D95BC4" w:rsidP="00D95BC4">
      <w:pPr>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D95BC4" w:rsidRPr="00A249A2" w14:paraId="777801CC" w14:textId="77777777" w:rsidTr="00F65731">
        <w:trPr>
          <w:trHeight w:val="399"/>
        </w:trPr>
        <w:tc>
          <w:tcPr>
            <w:tcW w:w="8522" w:type="dxa"/>
          </w:tcPr>
          <w:p w14:paraId="5C7E61BA" w14:textId="77777777" w:rsidR="00D95BC4" w:rsidRPr="004B7094" w:rsidRDefault="00D95BC4" w:rsidP="00F65731">
            <w:pPr>
              <w:spacing w:before="120" w:line="360" w:lineRule="auto"/>
              <w:jc w:val="both"/>
              <w:rPr>
                <w:rFonts w:ascii="Verdana" w:hAnsi="Verdana" w:cs="Verdana"/>
                <w:sz w:val="16"/>
                <w:szCs w:val="16"/>
              </w:rPr>
            </w:pPr>
            <w:r w:rsidRPr="004B7094">
              <w:rPr>
                <w:rFonts w:ascii="Verdana" w:hAnsi="Verdana" w:cs="Verdana"/>
                <w:sz w:val="16"/>
                <w:szCs w:val="16"/>
              </w:rPr>
              <w:t>Βιβλιογραφική ανασκόπηση</w:t>
            </w:r>
            <w:r>
              <w:rPr>
                <w:rFonts w:ascii="Verdana" w:hAnsi="Verdana" w:cs="Verdana"/>
                <w:sz w:val="16"/>
                <w:szCs w:val="16"/>
              </w:rPr>
              <w:t xml:space="preserve"> (από διεθνείς βιβλιογραφικές βάσεις στα Αγγλικά)</w:t>
            </w:r>
            <w:r w:rsidRPr="004B7094">
              <w:rPr>
                <w:rFonts w:ascii="Verdana" w:hAnsi="Verdana" w:cs="Verdana"/>
                <w:sz w:val="16"/>
                <w:szCs w:val="16"/>
              </w:rPr>
              <w:t>, εντοπισμός σύγχρονων συναφών μεθοδολογιών, μελέτη και διερεύνηση των μεθοδολογιών και υλοποιήσεών τους, πειραματική εφαρμογή και διερεύνηση παραμέτρων σε κατάλληλα σύνολα δεδομένων</w:t>
            </w:r>
            <w:r>
              <w:rPr>
                <w:rFonts w:ascii="Verdana" w:hAnsi="Verdana" w:cs="Verdana"/>
                <w:sz w:val="16"/>
                <w:szCs w:val="16"/>
              </w:rPr>
              <w:t xml:space="preserve"> (δημοσίως διαθέσιμων ή/και συλλεγόμενων κατά τη διάρκεια της εργασίας)</w:t>
            </w:r>
            <w:r w:rsidRPr="004B7094">
              <w:rPr>
                <w:rFonts w:ascii="Verdana" w:hAnsi="Verdana" w:cs="Verdana"/>
                <w:sz w:val="16"/>
                <w:szCs w:val="16"/>
              </w:rPr>
              <w:t xml:space="preserve">, </w:t>
            </w:r>
            <w:r>
              <w:rPr>
                <w:rFonts w:ascii="Verdana" w:hAnsi="Verdana" w:cs="Verdana"/>
                <w:sz w:val="16"/>
                <w:szCs w:val="16"/>
              </w:rPr>
              <w:t xml:space="preserve">διερεύνηση προσεγγίσεων βελτίωσης των υπαρχόντων μεθοδολογιών και εξαγωγή συγκριτικών πειραματικών αποτελεσμάτων. </w:t>
            </w:r>
          </w:p>
        </w:tc>
      </w:tr>
    </w:tbl>
    <w:p w14:paraId="131669D9" w14:textId="77777777" w:rsidR="00D95BC4" w:rsidRPr="009908DF" w:rsidRDefault="00D95BC4" w:rsidP="00D95BC4">
      <w:pPr>
        <w:rPr>
          <w:rFonts w:ascii="Verdana" w:hAnsi="Verdana" w:cs="Verdana"/>
          <w:b/>
          <w:bCs/>
          <w:sz w:val="16"/>
          <w:szCs w:val="16"/>
        </w:rPr>
      </w:pPr>
    </w:p>
    <w:p w14:paraId="5DE77236" w14:textId="77777777" w:rsidR="00D95BC4" w:rsidRPr="009908DF" w:rsidRDefault="00D95BC4" w:rsidP="00D95BC4">
      <w:pPr>
        <w:rPr>
          <w:rFonts w:ascii="Verdana" w:hAnsi="Verdana" w:cs="Verdana"/>
          <w:b/>
          <w:bCs/>
          <w:sz w:val="16"/>
          <w:szCs w:val="16"/>
        </w:rPr>
      </w:pPr>
    </w:p>
    <w:p w14:paraId="13156D4B" w14:textId="77777777" w:rsidR="00D95BC4" w:rsidRDefault="00D95BC4" w:rsidP="00D95BC4">
      <w:pPr>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D95BC4" w:rsidRPr="00712FEC" w14:paraId="20E02EB8" w14:textId="77777777" w:rsidTr="00F65731">
        <w:tc>
          <w:tcPr>
            <w:tcW w:w="8522" w:type="dxa"/>
          </w:tcPr>
          <w:p w14:paraId="380E8A66" w14:textId="77777777" w:rsidR="00D95BC4" w:rsidRPr="00214448" w:rsidRDefault="00D95BC4" w:rsidP="00F65731">
            <w:pPr>
              <w:spacing w:before="120" w:line="360" w:lineRule="auto"/>
              <w:jc w:val="both"/>
              <w:rPr>
                <w:rFonts w:ascii="Verdana" w:hAnsi="Verdana" w:cs="Verdana"/>
                <w:sz w:val="16"/>
                <w:szCs w:val="16"/>
              </w:rPr>
            </w:pPr>
            <w:r>
              <w:rPr>
                <w:rFonts w:ascii="Verdana" w:hAnsi="Verdana" w:cs="Verdana"/>
                <w:sz w:val="16"/>
                <w:szCs w:val="16"/>
              </w:rPr>
              <w:t xml:space="preserve">Επαρκώς πρωτότυπες μεθοδολογικές προσεγγίσεις ή πειραματικά αποτελέσματα στο αντικείμενο της έρευνας που πραγματεύεται η εργασία, προς δημοσίευση σε επιστημονικά συνέδρια και περιοδικά. </w:t>
            </w:r>
          </w:p>
        </w:tc>
      </w:tr>
    </w:tbl>
    <w:p w14:paraId="536CFD25" w14:textId="77777777" w:rsidR="00D95BC4" w:rsidRDefault="00D95BC4" w:rsidP="00D95BC4"/>
    <w:p w14:paraId="1738460B" w14:textId="77777777" w:rsidR="00D95BC4" w:rsidRPr="000117E2" w:rsidRDefault="00D95BC4" w:rsidP="00D95BC4">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D95BC4" w:rsidRPr="00917203" w14:paraId="104BAB6F" w14:textId="77777777" w:rsidTr="00F65731">
        <w:tc>
          <w:tcPr>
            <w:tcW w:w="8522" w:type="dxa"/>
          </w:tcPr>
          <w:p w14:paraId="725601BC" w14:textId="77777777" w:rsidR="00D95BC4" w:rsidRDefault="00917203" w:rsidP="00F65731">
            <w:pPr>
              <w:spacing w:before="120" w:line="360" w:lineRule="auto"/>
              <w:jc w:val="both"/>
              <w:rPr>
                <w:rFonts w:ascii="Verdana" w:hAnsi="Verdana" w:cs="Verdana"/>
                <w:sz w:val="16"/>
                <w:szCs w:val="16"/>
                <w:lang w:val="en-GB"/>
              </w:rPr>
            </w:pPr>
            <w:r w:rsidRPr="00917203">
              <w:rPr>
                <w:rFonts w:ascii="Verdana" w:hAnsi="Verdana" w:cs="Verdana"/>
                <w:sz w:val="16"/>
                <w:szCs w:val="16"/>
                <w:lang w:val="en-GB"/>
              </w:rPr>
              <w:t xml:space="preserve">Araujo, J. M., Zhang, G., Hansen, J. P. P., &amp; </w:t>
            </w:r>
            <w:proofErr w:type="spellStart"/>
            <w:r w:rsidRPr="00917203">
              <w:rPr>
                <w:rFonts w:ascii="Verdana" w:hAnsi="Verdana" w:cs="Verdana"/>
                <w:sz w:val="16"/>
                <w:szCs w:val="16"/>
                <w:lang w:val="en-GB"/>
              </w:rPr>
              <w:t>Puthusserypady</w:t>
            </w:r>
            <w:proofErr w:type="spellEnd"/>
            <w:r w:rsidRPr="00917203">
              <w:rPr>
                <w:rFonts w:ascii="Verdana" w:hAnsi="Verdana" w:cs="Verdana"/>
                <w:sz w:val="16"/>
                <w:szCs w:val="16"/>
                <w:lang w:val="en-GB"/>
              </w:rPr>
              <w:t>, S. (2020, June). Exploring eye-gaze wheelchair control. In ACM Symposium on Eye Tracking Research and Applications (pp. 1-8).</w:t>
            </w:r>
          </w:p>
          <w:p w14:paraId="64E3C00D" w14:textId="2ED57625" w:rsidR="00917203" w:rsidRPr="00917203" w:rsidRDefault="00917203" w:rsidP="00F65731">
            <w:pPr>
              <w:spacing w:before="120" w:line="360" w:lineRule="auto"/>
              <w:jc w:val="both"/>
              <w:rPr>
                <w:rFonts w:ascii="Verdana" w:hAnsi="Verdana" w:cs="Verdana"/>
                <w:sz w:val="16"/>
                <w:szCs w:val="16"/>
                <w:lang w:val="en-GB"/>
              </w:rPr>
            </w:pPr>
            <w:proofErr w:type="spellStart"/>
            <w:r w:rsidRPr="00917203">
              <w:rPr>
                <w:rFonts w:ascii="Verdana" w:hAnsi="Verdana" w:cs="Verdana"/>
                <w:sz w:val="16"/>
                <w:szCs w:val="16"/>
                <w:lang w:val="en-GB"/>
              </w:rPr>
              <w:t>Gatoula</w:t>
            </w:r>
            <w:proofErr w:type="spellEnd"/>
            <w:r w:rsidRPr="00917203">
              <w:rPr>
                <w:rFonts w:ascii="Verdana" w:hAnsi="Verdana" w:cs="Verdana"/>
                <w:sz w:val="16"/>
                <w:szCs w:val="16"/>
                <w:lang w:val="en-GB"/>
              </w:rPr>
              <w:t xml:space="preserve">, P., Dimas, G., Iakovidis, D. K., &amp; </w:t>
            </w:r>
            <w:proofErr w:type="spellStart"/>
            <w:r w:rsidRPr="00917203">
              <w:rPr>
                <w:rFonts w:ascii="Verdana" w:hAnsi="Verdana" w:cs="Verdana"/>
                <w:sz w:val="16"/>
                <w:szCs w:val="16"/>
                <w:lang w:val="en-GB"/>
              </w:rPr>
              <w:t>Koulaouzidis</w:t>
            </w:r>
            <w:proofErr w:type="spellEnd"/>
            <w:r w:rsidRPr="00917203">
              <w:rPr>
                <w:rFonts w:ascii="Verdana" w:hAnsi="Verdana" w:cs="Verdana"/>
                <w:sz w:val="16"/>
                <w:szCs w:val="16"/>
                <w:lang w:val="en-GB"/>
              </w:rPr>
              <w:t>, A. (2021, June). Enhanced CNN-Based Gaze Estimation on Wireless Capsule Endoscopy Images. In 2021 IEEE 34th International Symposium on Computer-Based Medical Systems (CBMS) (pp. 189-195). IEEE.</w:t>
            </w:r>
          </w:p>
        </w:tc>
      </w:tr>
    </w:tbl>
    <w:p w14:paraId="41FC8CB4" w14:textId="77777777" w:rsidR="00D95BC4" w:rsidRPr="00917203" w:rsidRDefault="00D95BC4" w:rsidP="00D95BC4">
      <w:pPr>
        <w:rPr>
          <w:rFonts w:asciiTheme="minorHAnsi" w:hAnsiTheme="minorHAnsi"/>
          <w:sz w:val="28"/>
          <w:szCs w:val="28"/>
          <w:lang w:val="en-GB"/>
        </w:rPr>
      </w:pPr>
    </w:p>
    <w:p w14:paraId="5152C575" w14:textId="14898507" w:rsidR="00D95BC4" w:rsidRDefault="00D95BC4" w:rsidP="00D95BC4">
      <w:pPr>
        <w:rPr>
          <w:rFonts w:asciiTheme="minorHAnsi" w:hAnsiTheme="minorHAns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D95BC4" w:rsidRPr="00A249A2" w14:paraId="69427B72" w14:textId="77777777" w:rsidTr="00F65731">
        <w:tc>
          <w:tcPr>
            <w:tcW w:w="8522" w:type="dxa"/>
            <w:gridSpan w:val="2"/>
            <w:vAlign w:val="center"/>
          </w:tcPr>
          <w:p w14:paraId="6F6DFAFC" w14:textId="0693B167" w:rsidR="00D95BC4" w:rsidRPr="00B14131" w:rsidRDefault="00D95BC4" w:rsidP="00F65731">
            <w:pPr>
              <w:pStyle w:val="Title"/>
              <w:spacing w:line="360" w:lineRule="auto"/>
              <w:jc w:val="left"/>
              <w:rPr>
                <w:rFonts w:ascii="Verdana" w:hAnsi="Verdana" w:cs="Verdana"/>
                <w:sz w:val="24"/>
                <w:szCs w:val="24"/>
              </w:rPr>
            </w:pPr>
            <w:r>
              <w:rPr>
                <w:rFonts w:ascii="Verdana" w:hAnsi="Verdana" w:cs="Verdana"/>
                <w:sz w:val="24"/>
                <w:szCs w:val="24"/>
              </w:rPr>
              <w:t>Θέμα:</w:t>
            </w:r>
            <w:r>
              <w:t xml:space="preserve"> </w:t>
            </w:r>
            <w:r>
              <w:br/>
            </w:r>
            <w:r w:rsidR="00013C49">
              <w:rPr>
                <w:rFonts w:ascii="Verdana" w:hAnsi="Verdana" w:cs="Verdana"/>
                <w:sz w:val="24"/>
                <w:szCs w:val="24"/>
              </w:rPr>
              <w:t xml:space="preserve">Αναγνώριση </w:t>
            </w:r>
            <w:r w:rsidR="00F90DE3">
              <w:rPr>
                <w:rFonts w:ascii="Verdana" w:hAnsi="Verdana" w:cs="Verdana"/>
                <w:sz w:val="24"/>
                <w:szCs w:val="24"/>
              </w:rPr>
              <w:t xml:space="preserve">καταστάσεων και </w:t>
            </w:r>
            <w:r w:rsidR="00013C49">
              <w:rPr>
                <w:rFonts w:ascii="Verdana" w:hAnsi="Verdana" w:cs="Verdana"/>
                <w:sz w:val="24"/>
                <w:szCs w:val="24"/>
              </w:rPr>
              <w:t xml:space="preserve">ανθρώπινων συναισθημάτων μέσω αισθητήρων </w:t>
            </w:r>
          </w:p>
        </w:tc>
      </w:tr>
      <w:tr w:rsidR="00D95BC4" w:rsidRPr="00A249A2" w14:paraId="5116312E" w14:textId="77777777" w:rsidTr="00F65731">
        <w:tc>
          <w:tcPr>
            <w:tcW w:w="4261" w:type="dxa"/>
          </w:tcPr>
          <w:p w14:paraId="3686C5D1" w14:textId="77777777" w:rsidR="00D95BC4" w:rsidRPr="00A249A2" w:rsidRDefault="00D95BC4" w:rsidP="00F65731">
            <w:pPr>
              <w:spacing w:line="360" w:lineRule="auto"/>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r>
              <w:rPr>
                <w:rFonts w:ascii="Verdana" w:hAnsi="Verdana" w:cs="Verdana"/>
                <w:sz w:val="20"/>
                <w:szCs w:val="20"/>
              </w:rPr>
              <w:t>Δ. Ιακωβίδης</w:t>
            </w:r>
          </w:p>
        </w:tc>
        <w:tc>
          <w:tcPr>
            <w:tcW w:w="4261" w:type="dxa"/>
          </w:tcPr>
          <w:p w14:paraId="6B5FB100" w14:textId="77777777" w:rsidR="00D95BC4" w:rsidRPr="00DF5D8E" w:rsidRDefault="00D95BC4" w:rsidP="00F65731">
            <w:pPr>
              <w:spacing w:line="360" w:lineRule="auto"/>
              <w:rPr>
                <w:rFonts w:ascii="Verdana" w:hAnsi="Verdana" w:cs="Verdana"/>
                <w:sz w:val="20"/>
                <w:szCs w:val="20"/>
              </w:rPr>
            </w:pPr>
            <w:r w:rsidRPr="00A249A2">
              <w:rPr>
                <w:rFonts w:ascii="Verdana" w:hAnsi="Verdana" w:cs="Verdana"/>
                <w:b/>
                <w:bCs/>
                <w:sz w:val="20"/>
                <w:szCs w:val="20"/>
              </w:rPr>
              <w:t>Στοιχεία επικοινωνίας:</w:t>
            </w:r>
            <w:r>
              <w:rPr>
                <w:rFonts w:ascii="Verdana" w:hAnsi="Verdana" w:cs="Verdana"/>
                <w:b/>
                <w:bCs/>
                <w:sz w:val="20"/>
                <w:szCs w:val="20"/>
              </w:rPr>
              <w:t xml:space="preserve"> </w:t>
            </w:r>
            <w:r>
              <w:rPr>
                <w:rFonts w:ascii="Verdana" w:hAnsi="Verdana" w:cs="Verdana"/>
                <w:sz w:val="20"/>
                <w:szCs w:val="20"/>
                <w:lang w:val="en-US"/>
              </w:rPr>
              <w:t>diakovidis</w:t>
            </w:r>
            <w:r w:rsidRPr="00D95C03">
              <w:rPr>
                <w:rFonts w:ascii="Verdana" w:hAnsi="Verdana" w:cs="Verdana"/>
                <w:sz w:val="20"/>
                <w:szCs w:val="20"/>
              </w:rPr>
              <w:t>@</w:t>
            </w:r>
            <w:r>
              <w:rPr>
                <w:rFonts w:ascii="Verdana" w:hAnsi="Verdana" w:cs="Verdana"/>
                <w:sz w:val="20"/>
                <w:szCs w:val="20"/>
                <w:lang w:val="en-US"/>
              </w:rPr>
              <w:t>uth</w:t>
            </w:r>
            <w:r w:rsidRPr="00D95C03">
              <w:rPr>
                <w:rFonts w:ascii="Verdana" w:hAnsi="Verdana" w:cs="Verdana"/>
                <w:sz w:val="20"/>
                <w:szCs w:val="20"/>
              </w:rPr>
              <w:t>.</w:t>
            </w:r>
            <w:r>
              <w:rPr>
                <w:rFonts w:ascii="Verdana" w:hAnsi="Verdana" w:cs="Verdana"/>
                <w:sz w:val="20"/>
                <w:szCs w:val="20"/>
                <w:lang w:val="en-US"/>
              </w:rPr>
              <w:t>gr</w:t>
            </w:r>
          </w:p>
        </w:tc>
      </w:tr>
      <w:tr w:rsidR="00D95BC4" w:rsidRPr="00A249A2" w14:paraId="06929BAD" w14:textId="77777777" w:rsidTr="00F65731">
        <w:tc>
          <w:tcPr>
            <w:tcW w:w="8522" w:type="dxa"/>
            <w:gridSpan w:val="2"/>
          </w:tcPr>
          <w:p w14:paraId="5B698601" w14:textId="77777777" w:rsidR="00D95BC4" w:rsidRPr="00A249A2" w:rsidRDefault="00D95BC4" w:rsidP="00F65731">
            <w:pPr>
              <w:spacing w:line="360" w:lineRule="auto"/>
              <w:jc w:val="both"/>
              <w:rPr>
                <w:rFonts w:ascii="Verdana" w:hAnsi="Verdana" w:cs="Verdana"/>
                <w:sz w:val="16"/>
                <w:szCs w:val="16"/>
              </w:rPr>
            </w:pPr>
            <w:r>
              <w:rPr>
                <w:rFonts w:ascii="Verdana" w:hAnsi="Verdana" w:cs="Verdana"/>
                <w:b/>
                <w:bCs/>
                <w:sz w:val="16"/>
                <w:szCs w:val="16"/>
              </w:rPr>
              <w:t>Σκοπός και σ</w:t>
            </w:r>
            <w:r w:rsidRPr="00A249A2">
              <w:rPr>
                <w:rFonts w:ascii="Verdana" w:hAnsi="Verdana" w:cs="Verdana"/>
                <w:b/>
                <w:bCs/>
                <w:sz w:val="16"/>
                <w:szCs w:val="16"/>
              </w:rPr>
              <w:t>τόχοι</w:t>
            </w:r>
            <w:r w:rsidRPr="00A249A2">
              <w:rPr>
                <w:rFonts w:ascii="Verdana" w:hAnsi="Verdana" w:cs="Verdana"/>
                <w:sz w:val="16"/>
                <w:szCs w:val="16"/>
              </w:rPr>
              <w:t xml:space="preserve"> </w:t>
            </w:r>
          </w:p>
          <w:p w14:paraId="7A46BB76" w14:textId="5ED536AD" w:rsidR="00D95BC4" w:rsidRPr="00A249A2" w:rsidRDefault="00013C49" w:rsidP="00F65731">
            <w:pPr>
              <w:spacing w:line="360" w:lineRule="auto"/>
              <w:jc w:val="both"/>
              <w:rPr>
                <w:rFonts w:ascii="Verdana" w:hAnsi="Verdana" w:cs="Verdana"/>
                <w:sz w:val="16"/>
                <w:szCs w:val="16"/>
              </w:rPr>
            </w:pPr>
            <w:r>
              <w:rPr>
                <w:rFonts w:ascii="Verdana" w:hAnsi="Verdana" w:cs="Verdana"/>
                <w:sz w:val="16"/>
                <w:szCs w:val="16"/>
              </w:rPr>
              <w:t xml:space="preserve">Σκοπός της εργασίας είναι η διερεύνηση μεθόδων αναγνώρισης </w:t>
            </w:r>
            <w:r w:rsidR="00F90DE3">
              <w:rPr>
                <w:rFonts w:ascii="Verdana" w:hAnsi="Verdana" w:cs="Verdana"/>
                <w:sz w:val="16"/>
                <w:szCs w:val="16"/>
              </w:rPr>
              <w:t xml:space="preserve">επικίνδυνων καταστάσεων, π.χ., </w:t>
            </w:r>
            <w:r w:rsidR="002167A5">
              <w:rPr>
                <w:rFonts w:ascii="Verdana" w:hAnsi="Verdana" w:cs="Verdana"/>
                <w:sz w:val="16"/>
                <w:szCs w:val="16"/>
              </w:rPr>
              <w:t>πτώσεων, καρδιακών προβλημάτων,</w:t>
            </w:r>
            <w:r w:rsidR="00F90DE3">
              <w:rPr>
                <w:rFonts w:ascii="Verdana" w:hAnsi="Verdana" w:cs="Verdana"/>
                <w:sz w:val="16"/>
                <w:szCs w:val="16"/>
              </w:rPr>
              <w:t xml:space="preserve"> και </w:t>
            </w:r>
            <w:r>
              <w:rPr>
                <w:rFonts w:ascii="Verdana" w:hAnsi="Verdana" w:cs="Verdana"/>
                <w:sz w:val="16"/>
                <w:szCs w:val="16"/>
              </w:rPr>
              <w:t xml:space="preserve">συναισθημάτων, π.χ., χαράς, θλίψης, μέσω </w:t>
            </w:r>
            <w:r w:rsidR="00A72D06">
              <w:rPr>
                <w:rFonts w:ascii="Verdana" w:hAnsi="Verdana" w:cs="Verdana"/>
                <w:sz w:val="16"/>
                <w:szCs w:val="16"/>
              </w:rPr>
              <w:t>ανάλυσης σημάτων που λαμβάνονται από διάφορους αισθητήρες.</w:t>
            </w:r>
          </w:p>
        </w:tc>
      </w:tr>
      <w:tr w:rsidR="00D95BC4" w:rsidRPr="00A249A2" w14:paraId="281AC55B" w14:textId="77777777" w:rsidTr="00F65731">
        <w:tc>
          <w:tcPr>
            <w:tcW w:w="8522" w:type="dxa"/>
            <w:gridSpan w:val="2"/>
          </w:tcPr>
          <w:p w14:paraId="416AEE6D" w14:textId="77777777" w:rsidR="00D95BC4" w:rsidRPr="00A249A2" w:rsidRDefault="00D95BC4" w:rsidP="00F65731">
            <w:pPr>
              <w:spacing w:line="360" w:lineRule="auto"/>
              <w:jc w:val="both"/>
              <w:rPr>
                <w:rFonts w:ascii="Verdana" w:hAnsi="Verdana" w:cs="Verdana"/>
                <w:sz w:val="16"/>
                <w:szCs w:val="16"/>
              </w:rPr>
            </w:pPr>
            <w:r w:rsidRPr="00A249A2">
              <w:rPr>
                <w:rFonts w:ascii="Verdana" w:hAnsi="Verdana" w:cs="Verdana"/>
                <w:b/>
                <w:bCs/>
                <w:sz w:val="16"/>
                <w:szCs w:val="16"/>
              </w:rPr>
              <w:t>Αντικείμενο</w:t>
            </w:r>
          </w:p>
          <w:p w14:paraId="3E499660" w14:textId="08032324" w:rsidR="00D95BC4" w:rsidRPr="00944D25" w:rsidRDefault="00A72D06" w:rsidP="00F65731">
            <w:pPr>
              <w:spacing w:line="360" w:lineRule="auto"/>
              <w:jc w:val="both"/>
              <w:rPr>
                <w:rFonts w:ascii="Verdana" w:hAnsi="Verdana" w:cs="Verdana"/>
                <w:sz w:val="16"/>
                <w:szCs w:val="16"/>
              </w:rPr>
            </w:pPr>
            <w:r>
              <w:rPr>
                <w:rFonts w:ascii="Verdana" w:hAnsi="Verdana" w:cs="Verdana"/>
                <w:sz w:val="16"/>
                <w:szCs w:val="16"/>
              </w:rPr>
              <w:t xml:space="preserve">Στις μεθόδους που θα διερευνηθούν περιλαμβάνονται μέθοδοι συλλογής δεδομένων από αισθητήρες, όπως κινητά τηλέφωνα, έξυπνα ρολόγια, κάμερες, μικρόφωνα, μέθοδοι επεξεργασίας των σημάτων για την απομόνωση των σημαντικότερων πληροφοριών, και μέθοδοι ανάλυσης τους, εστιάζοντας σε προσεγγίσεις μηχανικής μάθησης. </w:t>
            </w:r>
            <w:r w:rsidR="002167A5">
              <w:rPr>
                <w:rFonts w:ascii="Verdana" w:hAnsi="Verdana" w:cs="Verdana"/>
                <w:sz w:val="16"/>
                <w:szCs w:val="16"/>
              </w:rPr>
              <w:t xml:space="preserve">Θα μελετηθούν μέθοδοι προγραμματισμού των συσκευών για τη λήψη και μετάδοση πληροφοριών, αλλά και επεξεργασίας τους για την αναγνώριση προτύπων που σηματοδοτούν επικίνδυνα συμβάντα ή κάποιες συναισθηματικές καταστάσεις.  </w:t>
            </w:r>
          </w:p>
        </w:tc>
      </w:tr>
      <w:tr w:rsidR="00D95BC4" w:rsidRPr="00A249A2" w14:paraId="30F1E280" w14:textId="77777777" w:rsidTr="00F65731">
        <w:tc>
          <w:tcPr>
            <w:tcW w:w="8522" w:type="dxa"/>
            <w:gridSpan w:val="2"/>
          </w:tcPr>
          <w:p w14:paraId="2611FDCA" w14:textId="77777777" w:rsidR="00D95BC4" w:rsidRPr="00A249A2" w:rsidRDefault="00D95BC4" w:rsidP="00F65731">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1B41FE09" w14:textId="77777777" w:rsidR="00D95BC4" w:rsidRPr="00CF5D55" w:rsidRDefault="00D95BC4" w:rsidP="00F65731">
            <w:pPr>
              <w:jc w:val="both"/>
              <w:rPr>
                <w:rFonts w:ascii="Verdana" w:hAnsi="Verdana" w:cs="Verdana"/>
                <w:sz w:val="16"/>
                <w:szCs w:val="16"/>
              </w:rPr>
            </w:pPr>
            <w:r>
              <w:rPr>
                <w:rFonts w:ascii="Verdana" w:hAnsi="Verdana" w:cs="Verdana"/>
                <w:sz w:val="16"/>
                <w:szCs w:val="16"/>
              </w:rPr>
              <w:t>Χ Α</w:t>
            </w:r>
            <w:r w:rsidRPr="00A1462E">
              <w:rPr>
                <w:rFonts w:ascii="Verdana" w:hAnsi="Verdana" w:cs="Verdana"/>
                <w:sz w:val="16"/>
                <w:szCs w:val="16"/>
              </w:rPr>
              <w:t>νάλυση δεδομένων και ερμηνεία αποτελεσμάτων</w:t>
            </w:r>
          </w:p>
          <w:p w14:paraId="4DBB55F7" w14:textId="77777777" w:rsidR="00D95BC4" w:rsidRPr="00CF5D55" w:rsidRDefault="00D95BC4" w:rsidP="00F65731">
            <w:pPr>
              <w:jc w:val="both"/>
              <w:rPr>
                <w:rFonts w:ascii="Verdana" w:hAnsi="Verdana" w:cs="Verdana"/>
                <w:sz w:val="16"/>
                <w:szCs w:val="16"/>
              </w:rPr>
            </w:pPr>
            <w:r>
              <w:rPr>
                <w:rFonts w:ascii="Verdana" w:hAnsi="Verdana" w:cs="Verdana"/>
                <w:sz w:val="16"/>
                <w:szCs w:val="16"/>
              </w:rPr>
              <w:t>Χ Υ</w:t>
            </w:r>
            <w:r w:rsidRPr="00A1462E">
              <w:rPr>
                <w:rFonts w:ascii="Verdana" w:hAnsi="Verdana" w:cs="Verdana"/>
                <w:sz w:val="16"/>
                <w:szCs w:val="16"/>
              </w:rPr>
              <w:t>λοποίηση ή έλεγχος και αξιολόγηση λογισμικού</w:t>
            </w:r>
          </w:p>
          <w:p w14:paraId="26DDD580" w14:textId="77777777" w:rsidR="00D95BC4" w:rsidRPr="00CF5D55" w:rsidRDefault="00D95BC4" w:rsidP="00F65731">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Κ</w:t>
            </w:r>
            <w:r w:rsidRPr="00A1462E">
              <w:rPr>
                <w:rFonts w:ascii="Verdana" w:hAnsi="Verdana" w:cs="Verdana"/>
                <w:sz w:val="16"/>
                <w:szCs w:val="16"/>
              </w:rPr>
              <w:t>ατασκευή πειραματικής διάταξης</w:t>
            </w:r>
          </w:p>
          <w:p w14:paraId="27545124" w14:textId="77777777" w:rsidR="00D95BC4" w:rsidRDefault="00D95BC4" w:rsidP="00F65731">
            <w:pPr>
              <w:jc w:val="both"/>
              <w:rPr>
                <w:rFonts w:ascii="Verdana" w:hAnsi="Verdana" w:cs="Verdana"/>
                <w:sz w:val="16"/>
                <w:szCs w:val="16"/>
              </w:rPr>
            </w:pPr>
            <w:r>
              <w:rPr>
                <w:rFonts w:ascii="Verdana" w:hAnsi="Verdana" w:cs="Verdana"/>
                <w:sz w:val="16"/>
                <w:szCs w:val="16"/>
              </w:rPr>
              <w:t>Χ Ε</w:t>
            </w:r>
            <w:r w:rsidRPr="00A1462E">
              <w:rPr>
                <w:rFonts w:ascii="Verdana" w:hAnsi="Verdana" w:cs="Verdana"/>
                <w:sz w:val="16"/>
                <w:szCs w:val="16"/>
              </w:rPr>
              <w:t>κτέλεση συναφούς με το θέμα ερευνητικής δραστηριότητας</w:t>
            </w:r>
          </w:p>
          <w:p w14:paraId="68B98A0C" w14:textId="77777777" w:rsidR="00D95BC4" w:rsidRPr="00A249A2" w:rsidRDefault="00D95BC4" w:rsidP="00F65731">
            <w:pPr>
              <w:jc w:val="both"/>
              <w:rPr>
                <w:rFonts w:ascii="Verdana" w:hAnsi="Verdana" w:cs="Verdana"/>
                <w:b/>
                <w:bCs/>
                <w:sz w:val="16"/>
                <w:szCs w:val="16"/>
              </w:rPr>
            </w:pPr>
          </w:p>
        </w:tc>
      </w:tr>
      <w:tr w:rsidR="00D95BC4" w:rsidRPr="00A249A2" w14:paraId="5BAC8FDA" w14:textId="77777777" w:rsidTr="00F65731">
        <w:tc>
          <w:tcPr>
            <w:tcW w:w="8522" w:type="dxa"/>
            <w:gridSpan w:val="2"/>
          </w:tcPr>
          <w:p w14:paraId="4A8B10CE" w14:textId="77777777" w:rsidR="00D95BC4" w:rsidRPr="00A249A2" w:rsidRDefault="00D95BC4" w:rsidP="00F65731">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5410938A" w14:textId="77777777" w:rsidR="00D95BC4" w:rsidRDefault="00D95BC4" w:rsidP="00F65731">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Εισαγωγή στον Προγραμματισμό, </w:t>
            </w:r>
            <w:proofErr w:type="spellStart"/>
            <w:r>
              <w:rPr>
                <w:rFonts w:ascii="Verdana" w:hAnsi="Verdana" w:cs="Verdana"/>
                <w:color w:val="000000" w:themeColor="text1"/>
                <w:sz w:val="16"/>
                <w:szCs w:val="16"/>
              </w:rPr>
              <w:t>Αντικειμενοστρεφής</w:t>
            </w:r>
            <w:proofErr w:type="spellEnd"/>
            <w:r>
              <w:rPr>
                <w:rFonts w:ascii="Verdana" w:hAnsi="Verdana" w:cs="Verdana"/>
                <w:color w:val="000000" w:themeColor="text1"/>
                <w:sz w:val="16"/>
                <w:szCs w:val="16"/>
              </w:rPr>
              <w:t xml:space="preserve"> Προγραμματισμός, Ανάλυση </w:t>
            </w:r>
            <w:proofErr w:type="spellStart"/>
            <w:r>
              <w:rPr>
                <w:rFonts w:ascii="Verdana" w:hAnsi="Verdana" w:cs="Verdana"/>
                <w:color w:val="000000" w:themeColor="text1"/>
                <w:sz w:val="16"/>
                <w:szCs w:val="16"/>
              </w:rPr>
              <w:t>Βιοϊατρικων</w:t>
            </w:r>
            <w:proofErr w:type="spellEnd"/>
            <w:r>
              <w:rPr>
                <w:rFonts w:ascii="Verdana" w:hAnsi="Verdana" w:cs="Verdana"/>
                <w:color w:val="000000" w:themeColor="text1"/>
                <w:sz w:val="16"/>
                <w:szCs w:val="16"/>
              </w:rPr>
              <w:t xml:space="preserve"> Εικόνων</w:t>
            </w:r>
          </w:p>
          <w:p w14:paraId="1AF8F3C5" w14:textId="77777777" w:rsidR="00D95BC4" w:rsidRPr="00D95C03" w:rsidRDefault="00D95BC4" w:rsidP="00F65731">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Ψηφιακή Επεξεργασία </w:t>
            </w:r>
            <w:proofErr w:type="spellStart"/>
            <w:r>
              <w:rPr>
                <w:rFonts w:ascii="Verdana" w:hAnsi="Verdana" w:cs="Verdana"/>
                <w:color w:val="000000" w:themeColor="text1"/>
                <w:sz w:val="16"/>
                <w:szCs w:val="16"/>
              </w:rPr>
              <w:t>Βιοσημάτων</w:t>
            </w:r>
            <w:proofErr w:type="spellEnd"/>
            <w:r>
              <w:rPr>
                <w:rFonts w:ascii="Verdana" w:hAnsi="Verdana" w:cs="Verdana"/>
                <w:color w:val="000000" w:themeColor="text1"/>
                <w:sz w:val="16"/>
                <w:szCs w:val="16"/>
              </w:rPr>
              <w:t>, Συστήματα Στήριξης Ιατρικών Αποφάσεων</w:t>
            </w:r>
          </w:p>
        </w:tc>
      </w:tr>
    </w:tbl>
    <w:p w14:paraId="06177C62" w14:textId="77777777" w:rsidR="00D95BC4" w:rsidRDefault="00D95BC4" w:rsidP="00D95BC4">
      <w:pPr>
        <w:rPr>
          <w:rFonts w:ascii="Verdana" w:hAnsi="Verdana" w:cs="Verdana"/>
          <w:sz w:val="16"/>
          <w:szCs w:val="16"/>
        </w:rPr>
      </w:pPr>
    </w:p>
    <w:p w14:paraId="4E0B7B71" w14:textId="77777777" w:rsidR="00D95BC4" w:rsidRPr="009908DF" w:rsidRDefault="00D95BC4" w:rsidP="00D95BC4">
      <w:pPr>
        <w:rPr>
          <w:rFonts w:ascii="Verdana" w:hAnsi="Verdana" w:cs="Verdana"/>
          <w:sz w:val="16"/>
          <w:szCs w:val="16"/>
        </w:rPr>
      </w:pPr>
    </w:p>
    <w:p w14:paraId="298B6E9A" w14:textId="77777777" w:rsidR="00D95BC4" w:rsidRDefault="00D95BC4" w:rsidP="00D95BC4">
      <w:pPr>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D95BC4" w:rsidRPr="00A249A2" w14:paraId="68D9B872" w14:textId="77777777" w:rsidTr="00F65731">
        <w:trPr>
          <w:trHeight w:val="399"/>
        </w:trPr>
        <w:tc>
          <w:tcPr>
            <w:tcW w:w="8522" w:type="dxa"/>
          </w:tcPr>
          <w:p w14:paraId="651EC789" w14:textId="77777777" w:rsidR="00D95BC4" w:rsidRPr="004B7094" w:rsidRDefault="00D95BC4" w:rsidP="00F65731">
            <w:pPr>
              <w:spacing w:before="120" w:line="360" w:lineRule="auto"/>
              <w:jc w:val="both"/>
              <w:rPr>
                <w:rFonts w:ascii="Verdana" w:hAnsi="Verdana" w:cs="Verdana"/>
                <w:sz w:val="16"/>
                <w:szCs w:val="16"/>
              </w:rPr>
            </w:pPr>
            <w:r w:rsidRPr="004B7094">
              <w:rPr>
                <w:rFonts w:ascii="Verdana" w:hAnsi="Verdana" w:cs="Verdana"/>
                <w:sz w:val="16"/>
                <w:szCs w:val="16"/>
              </w:rPr>
              <w:t>Βιβλιογραφική ανασκόπηση</w:t>
            </w:r>
            <w:r>
              <w:rPr>
                <w:rFonts w:ascii="Verdana" w:hAnsi="Verdana" w:cs="Verdana"/>
                <w:sz w:val="16"/>
                <w:szCs w:val="16"/>
              </w:rPr>
              <w:t xml:space="preserve"> (από διεθνείς βιβλιογραφικές βάσεις στα Αγγλικά)</w:t>
            </w:r>
            <w:r w:rsidRPr="004B7094">
              <w:rPr>
                <w:rFonts w:ascii="Verdana" w:hAnsi="Verdana" w:cs="Verdana"/>
                <w:sz w:val="16"/>
                <w:szCs w:val="16"/>
              </w:rPr>
              <w:t>, εντοπισμός σύγχρονων συναφών μεθοδολογιών, μελέτη και διερεύνηση των μεθοδολογιών και υλοποιήσεών τους, πειραματική εφαρμογή και διερεύνηση παραμέτρων σε κατάλληλα σύνολα δεδομένων</w:t>
            </w:r>
            <w:r>
              <w:rPr>
                <w:rFonts w:ascii="Verdana" w:hAnsi="Verdana" w:cs="Verdana"/>
                <w:sz w:val="16"/>
                <w:szCs w:val="16"/>
              </w:rPr>
              <w:t xml:space="preserve"> (δημοσίως διαθέσιμων ή/και συλλεγόμενων κατά τη διάρκεια της εργασίας)</w:t>
            </w:r>
            <w:r w:rsidRPr="004B7094">
              <w:rPr>
                <w:rFonts w:ascii="Verdana" w:hAnsi="Verdana" w:cs="Verdana"/>
                <w:sz w:val="16"/>
                <w:szCs w:val="16"/>
              </w:rPr>
              <w:t xml:space="preserve">, </w:t>
            </w:r>
            <w:r>
              <w:rPr>
                <w:rFonts w:ascii="Verdana" w:hAnsi="Verdana" w:cs="Verdana"/>
                <w:sz w:val="16"/>
                <w:szCs w:val="16"/>
              </w:rPr>
              <w:t xml:space="preserve">διερεύνηση προσεγγίσεων βελτίωσης των υπαρχόντων μεθοδολογιών και εξαγωγή συγκριτικών πειραματικών αποτελεσμάτων. </w:t>
            </w:r>
          </w:p>
        </w:tc>
      </w:tr>
    </w:tbl>
    <w:p w14:paraId="0385D9EA" w14:textId="77777777" w:rsidR="00D95BC4" w:rsidRPr="009908DF" w:rsidRDefault="00D95BC4" w:rsidP="00D95BC4">
      <w:pPr>
        <w:rPr>
          <w:rFonts w:ascii="Verdana" w:hAnsi="Verdana" w:cs="Verdana"/>
          <w:sz w:val="16"/>
          <w:szCs w:val="16"/>
        </w:rPr>
      </w:pPr>
    </w:p>
    <w:p w14:paraId="41059A15" w14:textId="77777777" w:rsidR="00D95BC4" w:rsidRPr="009908DF" w:rsidRDefault="00D95BC4" w:rsidP="00D95BC4">
      <w:pPr>
        <w:rPr>
          <w:rFonts w:ascii="Verdana" w:hAnsi="Verdana" w:cs="Verdana"/>
          <w:b/>
          <w:bCs/>
          <w:sz w:val="16"/>
          <w:szCs w:val="16"/>
        </w:rPr>
      </w:pPr>
    </w:p>
    <w:p w14:paraId="0EF4FAB0" w14:textId="77777777" w:rsidR="00D95BC4" w:rsidRPr="009908DF" w:rsidRDefault="00D95BC4" w:rsidP="00D95BC4">
      <w:pPr>
        <w:rPr>
          <w:rFonts w:ascii="Verdana" w:hAnsi="Verdana" w:cs="Verdana"/>
          <w:b/>
          <w:bCs/>
          <w:sz w:val="16"/>
          <w:szCs w:val="16"/>
        </w:rPr>
      </w:pPr>
    </w:p>
    <w:p w14:paraId="6741EA5B" w14:textId="77777777" w:rsidR="00D95BC4" w:rsidRDefault="00D95BC4" w:rsidP="00D95BC4">
      <w:pPr>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D95BC4" w:rsidRPr="00712FEC" w14:paraId="392E3BE3" w14:textId="77777777" w:rsidTr="00F65731">
        <w:tc>
          <w:tcPr>
            <w:tcW w:w="8522" w:type="dxa"/>
          </w:tcPr>
          <w:p w14:paraId="66C89CA4" w14:textId="77777777" w:rsidR="00D95BC4" w:rsidRPr="00214448" w:rsidRDefault="00D95BC4" w:rsidP="00F65731">
            <w:pPr>
              <w:spacing w:before="120" w:line="360" w:lineRule="auto"/>
              <w:jc w:val="both"/>
              <w:rPr>
                <w:rFonts w:ascii="Verdana" w:hAnsi="Verdana" w:cs="Verdana"/>
                <w:sz w:val="16"/>
                <w:szCs w:val="16"/>
              </w:rPr>
            </w:pPr>
            <w:r>
              <w:rPr>
                <w:rFonts w:ascii="Verdana" w:hAnsi="Verdana" w:cs="Verdana"/>
                <w:sz w:val="16"/>
                <w:szCs w:val="16"/>
              </w:rPr>
              <w:t xml:space="preserve">Επαρκώς πρωτότυπες μεθοδολογικές προσεγγίσεις ή πειραματικά αποτελέσματα στο αντικείμενο της έρευνας που πραγματεύεται η εργασία, προς δημοσίευση σε επιστημονικά συνέδρια και περιοδικά. </w:t>
            </w:r>
          </w:p>
        </w:tc>
      </w:tr>
    </w:tbl>
    <w:p w14:paraId="3DBC340E" w14:textId="77777777" w:rsidR="00D95BC4" w:rsidRDefault="00D95BC4" w:rsidP="00D95BC4"/>
    <w:p w14:paraId="7825C696" w14:textId="77777777" w:rsidR="00D95BC4" w:rsidRPr="000117E2" w:rsidRDefault="00D95BC4" w:rsidP="00D95BC4">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D95BC4" w:rsidRPr="00A249A2" w14:paraId="2F1419CB" w14:textId="77777777" w:rsidTr="00F65731">
        <w:tc>
          <w:tcPr>
            <w:tcW w:w="8522" w:type="dxa"/>
          </w:tcPr>
          <w:p w14:paraId="4BE541A7" w14:textId="77777777" w:rsidR="00D95BC4" w:rsidRPr="00507B4B" w:rsidRDefault="00196CE8" w:rsidP="00F65731">
            <w:pPr>
              <w:spacing w:before="120" w:line="360" w:lineRule="auto"/>
              <w:jc w:val="both"/>
              <w:rPr>
                <w:rFonts w:ascii="Verdana" w:hAnsi="Verdana" w:cs="Verdana"/>
                <w:sz w:val="16"/>
                <w:szCs w:val="16"/>
                <w:lang w:val="en-GB"/>
              </w:rPr>
            </w:pPr>
            <w:r w:rsidRPr="00196CE8">
              <w:rPr>
                <w:rFonts w:ascii="Verdana" w:hAnsi="Verdana" w:cs="Verdana"/>
                <w:sz w:val="16"/>
                <w:szCs w:val="16"/>
                <w:lang w:val="en-GB"/>
              </w:rPr>
              <w:t xml:space="preserve">Zhang, J., Yin, Z., Chen, P., &amp; Nichele, S. (2020). Emotion recognition using multi-modal data and machine learning techniques: A tutorial and review. </w:t>
            </w:r>
            <w:r w:rsidRPr="00507B4B">
              <w:rPr>
                <w:rFonts w:ascii="Verdana" w:hAnsi="Verdana" w:cs="Verdana"/>
                <w:sz w:val="16"/>
                <w:szCs w:val="16"/>
                <w:lang w:val="en-GB"/>
              </w:rPr>
              <w:t>Information Fusion, 59, 103-126.</w:t>
            </w:r>
          </w:p>
          <w:p w14:paraId="5C406FF6" w14:textId="3C003EDB" w:rsidR="001A765E" w:rsidRPr="00214448" w:rsidRDefault="001A765E" w:rsidP="00F65731">
            <w:pPr>
              <w:spacing w:before="120" w:line="360" w:lineRule="auto"/>
              <w:jc w:val="both"/>
              <w:rPr>
                <w:rFonts w:ascii="Verdana" w:hAnsi="Verdana" w:cs="Verdana"/>
                <w:sz w:val="16"/>
                <w:szCs w:val="16"/>
              </w:rPr>
            </w:pPr>
            <w:r w:rsidRPr="001A765E">
              <w:rPr>
                <w:rFonts w:ascii="Verdana" w:hAnsi="Verdana" w:cs="Verdana"/>
                <w:sz w:val="16"/>
                <w:szCs w:val="16"/>
                <w:lang w:val="en-GB"/>
              </w:rPr>
              <w:t xml:space="preserve">Muhammad, G., Alshehri, F., </w:t>
            </w:r>
            <w:proofErr w:type="spellStart"/>
            <w:r w:rsidRPr="001A765E">
              <w:rPr>
                <w:rFonts w:ascii="Verdana" w:hAnsi="Verdana" w:cs="Verdana"/>
                <w:sz w:val="16"/>
                <w:szCs w:val="16"/>
                <w:lang w:val="en-GB"/>
              </w:rPr>
              <w:t>Karray</w:t>
            </w:r>
            <w:proofErr w:type="spellEnd"/>
            <w:r w:rsidRPr="001A765E">
              <w:rPr>
                <w:rFonts w:ascii="Verdana" w:hAnsi="Verdana" w:cs="Verdana"/>
                <w:sz w:val="16"/>
                <w:szCs w:val="16"/>
                <w:lang w:val="en-GB"/>
              </w:rPr>
              <w:t xml:space="preserve">, F., El Saddik, A., </w:t>
            </w:r>
            <w:proofErr w:type="spellStart"/>
            <w:r w:rsidRPr="001A765E">
              <w:rPr>
                <w:rFonts w:ascii="Verdana" w:hAnsi="Verdana" w:cs="Verdana"/>
                <w:sz w:val="16"/>
                <w:szCs w:val="16"/>
                <w:lang w:val="en-GB"/>
              </w:rPr>
              <w:t>Alsulaiman</w:t>
            </w:r>
            <w:proofErr w:type="spellEnd"/>
            <w:r w:rsidRPr="001A765E">
              <w:rPr>
                <w:rFonts w:ascii="Verdana" w:hAnsi="Verdana" w:cs="Verdana"/>
                <w:sz w:val="16"/>
                <w:szCs w:val="16"/>
                <w:lang w:val="en-GB"/>
              </w:rPr>
              <w:t>, M., &amp; Falk, T. H. (2021). A comprehensive survey on multimodal medical signals fusion for smart healthcare systems. </w:t>
            </w:r>
            <w:r w:rsidRPr="001A765E">
              <w:rPr>
                <w:rFonts w:ascii="Verdana" w:hAnsi="Verdana" w:cs="Verdana"/>
                <w:i/>
                <w:iCs/>
                <w:sz w:val="16"/>
                <w:szCs w:val="16"/>
              </w:rPr>
              <w:t xml:space="preserve">Information </w:t>
            </w:r>
            <w:proofErr w:type="spellStart"/>
            <w:r w:rsidRPr="001A765E">
              <w:rPr>
                <w:rFonts w:ascii="Verdana" w:hAnsi="Verdana" w:cs="Verdana"/>
                <w:i/>
                <w:iCs/>
                <w:sz w:val="16"/>
                <w:szCs w:val="16"/>
              </w:rPr>
              <w:t>Fusion</w:t>
            </w:r>
            <w:proofErr w:type="spellEnd"/>
            <w:r w:rsidRPr="001A765E">
              <w:rPr>
                <w:rFonts w:ascii="Verdana" w:hAnsi="Verdana" w:cs="Verdana"/>
                <w:sz w:val="16"/>
                <w:szCs w:val="16"/>
              </w:rPr>
              <w:t>.</w:t>
            </w:r>
          </w:p>
        </w:tc>
      </w:tr>
    </w:tbl>
    <w:p w14:paraId="312E4A07" w14:textId="77777777" w:rsidR="00D95BC4" w:rsidRDefault="00D95BC4" w:rsidP="00D95BC4">
      <w:pPr>
        <w:rPr>
          <w:rFonts w:asciiTheme="minorHAnsi" w:hAnsiTheme="minorHAnsi"/>
          <w:sz w:val="28"/>
          <w:szCs w:val="28"/>
        </w:rPr>
      </w:pPr>
    </w:p>
    <w:p w14:paraId="284F3EBF" w14:textId="42820047" w:rsidR="00BB6BE2" w:rsidRDefault="00BB6BE2">
      <w:pPr>
        <w:rPr>
          <w:rFonts w:asciiTheme="minorHAnsi" w:hAnsiTheme="minorHAnsi"/>
          <w:sz w:val="28"/>
          <w:szCs w:val="28"/>
        </w:rPr>
      </w:pPr>
      <w:r>
        <w:rPr>
          <w:rFonts w:asciiTheme="minorHAnsi" w:hAnsiTheme="minorHAnsi"/>
          <w:sz w:val="28"/>
          <w:szCs w:val="2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BB6BE2" w:rsidRPr="00A249A2" w14:paraId="47094412" w14:textId="77777777" w:rsidTr="00C63418">
        <w:tc>
          <w:tcPr>
            <w:tcW w:w="8522" w:type="dxa"/>
            <w:gridSpan w:val="2"/>
            <w:vAlign w:val="center"/>
          </w:tcPr>
          <w:p w14:paraId="22057940" w14:textId="77777777" w:rsidR="00BB6BE2" w:rsidRPr="00B14131" w:rsidRDefault="00BB6BE2" w:rsidP="00C63418">
            <w:pPr>
              <w:pStyle w:val="Title"/>
              <w:spacing w:line="360" w:lineRule="auto"/>
              <w:jc w:val="left"/>
              <w:rPr>
                <w:rFonts w:ascii="Verdana" w:hAnsi="Verdana" w:cs="Verdana"/>
                <w:sz w:val="24"/>
                <w:szCs w:val="24"/>
              </w:rPr>
            </w:pPr>
            <w:r>
              <w:rPr>
                <w:rFonts w:ascii="Verdana" w:hAnsi="Verdana" w:cs="Verdana"/>
                <w:sz w:val="24"/>
                <w:szCs w:val="24"/>
              </w:rPr>
              <w:lastRenderedPageBreak/>
              <w:t>Θέμα:</w:t>
            </w:r>
            <w:r w:rsidRPr="002F5095">
              <w:rPr>
                <w:rFonts w:ascii="Verdana" w:hAnsi="Verdana" w:cs="Verdana"/>
                <w:sz w:val="24"/>
                <w:szCs w:val="24"/>
              </w:rPr>
              <w:t xml:space="preserve"> </w:t>
            </w:r>
            <w:r>
              <w:rPr>
                <w:rFonts w:ascii="Verdana" w:hAnsi="Verdana" w:cs="Verdana"/>
                <w:sz w:val="24"/>
                <w:szCs w:val="24"/>
              </w:rPr>
              <w:t>Π</w:t>
            </w:r>
            <w:r w:rsidRPr="002F5095">
              <w:rPr>
                <w:rFonts w:ascii="Verdana" w:hAnsi="Verdana" w:cs="Verdana"/>
                <w:sz w:val="24"/>
                <w:szCs w:val="24"/>
              </w:rPr>
              <w:t xml:space="preserve">ροηγμένες </w:t>
            </w:r>
            <w:r>
              <w:rPr>
                <w:rFonts w:ascii="Verdana" w:hAnsi="Verdana" w:cs="Verdana"/>
                <w:sz w:val="24"/>
                <w:szCs w:val="24"/>
              </w:rPr>
              <w:t>μέθοδοι</w:t>
            </w:r>
            <w:r w:rsidRPr="002F5095">
              <w:rPr>
                <w:rFonts w:ascii="Verdana" w:hAnsi="Verdana" w:cs="Verdana"/>
                <w:sz w:val="24"/>
                <w:szCs w:val="24"/>
              </w:rPr>
              <w:t xml:space="preserve"> επεξεργασίας και ανάλυσης σημάτων </w:t>
            </w:r>
            <w:proofErr w:type="spellStart"/>
            <w:r w:rsidRPr="002F5095">
              <w:rPr>
                <w:rFonts w:ascii="Verdana" w:hAnsi="Verdana" w:cs="Verdana"/>
                <w:sz w:val="24"/>
                <w:szCs w:val="24"/>
              </w:rPr>
              <w:t>ηλεκτροεγκεφαλογραφίας</w:t>
            </w:r>
            <w:proofErr w:type="spellEnd"/>
            <w:r>
              <w:t xml:space="preserve"> </w:t>
            </w:r>
          </w:p>
        </w:tc>
      </w:tr>
      <w:tr w:rsidR="00BB6BE2" w:rsidRPr="00A249A2" w14:paraId="70BCF5FE" w14:textId="77777777" w:rsidTr="00C63418">
        <w:tc>
          <w:tcPr>
            <w:tcW w:w="4261" w:type="dxa"/>
          </w:tcPr>
          <w:p w14:paraId="49854CBE" w14:textId="77777777" w:rsidR="00BB6BE2" w:rsidRPr="00A249A2" w:rsidRDefault="00BB6BE2" w:rsidP="00C63418">
            <w:pPr>
              <w:spacing w:line="360" w:lineRule="auto"/>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r>
              <w:rPr>
                <w:rFonts w:ascii="Verdana" w:hAnsi="Verdana" w:cs="Verdana"/>
                <w:sz w:val="20"/>
                <w:szCs w:val="20"/>
              </w:rPr>
              <w:t>Δ. Ιακωβίδης</w:t>
            </w:r>
          </w:p>
        </w:tc>
        <w:tc>
          <w:tcPr>
            <w:tcW w:w="4261" w:type="dxa"/>
          </w:tcPr>
          <w:p w14:paraId="19DDE593" w14:textId="77777777" w:rsidR="00BB6BE2" w:rsidRPr="00DF5D8E" w:rsidRDefault="00BB6BE2" w:rsidP="00C63418">
            <w:pPr>
              <w:spacing w:line="360" w:lineRule="auto"/>
              <w:rPr>
                <w:rFonts w:ascii="Verdana" w:hAnsi="Verdana" w:cs="Verdana"/>
                <w:sz w:val="20"/>
                <w:szCs w:val="20"/>
              </w:rPr>
            </w:pPr>
            <w:r w:rsidRPr="00A249A2">
              <w:rPr>
                <w:rFonts w:ascii="Verdana" w:hAnsi="Verdana" w:cs="Verdana"/>
                <w:b/>
                <w:bCs/>
                <w:sz w:val="20"/>
                <w:szCs w:val="20"/>
              </w:rPr>
              <w:t>Στοιχεία επικοινωνίας:</w:t>
            </w:r>
            <w:r>
              <w:rPr>
                <w:rFonts w:ascii="Verdana" w:hAnsi="Verdana" w:cs="Verdana"/>
                <w:b/>
                <w:bCs/>
                <w:sz w:val="20"/>
                <w:szCs w:val="20"/>
              </w:rPr>
              <w:t xml:space="preserve"> </w:t>
            </w:r>
            <w:r>
              <w:rPr>
                <w:rFonts w:ascii="Verdana" w:hAnsi="Verdana" w:cs="Verdana"/>
                <w:sz w:val="20"/>
                <w:szCs w:val="20"/>
                <w:lang w:val="en-US"/>
              </w:rPr>
              <w:t>diakovidis</w:t>
            </w:r>
            <w:r w:rsidRPr="00D95C03">
              <w:rPr>
                <w:rFonts w:ascii="Verdana" w:hAnsi="Verdana" w:cs="Verdana"/>
                <w:sz w:val="20"/>
                <w:szCs w:val="20"/>
              </w:rPr>
              <w:t>@</w:t>
            </w:r>
            <w:r>
              <w:rPr>
                <w:rFonts w:ascii="Verdana" w:hAnsi="Verdana" w:cs="Verdana"/>
                <w:sz w:val="20"/>
                <w:szCs w:val="20"/>
                <w:lang w:val="en-US"/>
              </w:rPr>
              <w:t>uth</w:t>
            </w:r>
            <w:r w:rsidRPr="00D95C03">
              <w:rPr>
                <w:rFonts w:ascii="Verdana" w:hAnsi="Verdana" w:cs="Verdana"/>
                <w:sz w:val="20"/>
                <w:szCs w:val="20"/>
              </w:rPr>
              <w:t>.</w:t>
            </w:r>
            <w:r>
              <w:rPr>
                <w:rFonts w:ascii="Verdana" w:hAnsi="Verdana" w:cs="Verdana"/>
                <w:sz w:val="20"/>
                <w:szCs w:val="20"/>
                <w:lang w:val="en-US"/>
              </w:rPr>
              <w:t>gr</w:t>
            </w:r>
          </w:p>
        </w:tc>
      </w:tr>
      <w:tr w:rsidR="00BB6BE2" w:rsidRPr="00A249A2" w14:paraId="55D9CA3D" w14:textId="77777777" w:rsidTr="00C63418">
        <w:tc>
          <w:tcPr>
            <w:tcW w:w="8522" w:type="dxa"/>
            <w:gridSpan w:val="2"/>
          </w:tcPr>
          <w:p w14:paraId="1C35F6F4" w14:textId="77777777" w:rsidR="00BB6BE2" w:rsidRPr="00A249A2" w:rsidRDefault="00BB6BE2" w:rsidP="00C63418">
            <w:pPr>
              <w:spacing w:line="360" w:lineRule="auto"/>
              <w:jc w:val="both"/>
              <w:rPr>
                <w:rFonts w:ascii="Verdana" w:hAnsi="Verdana" w:cs="Verdana"/>
                <w:sz w:val="16"/>
                <w:szCs w:val="16"/>
              </w:rPr>
            </w:pPr>
            <w:r>
              <w:rPr>
                <w:rFonts w:ascii="Verdana" w:hAnsi="Verdana" w:cs="Verdana"/>
                <w:b/>
                <w:bCs/>
                <w:sz w:val="16"/>
                <w:szCs w:val="16"/>
              </w:rPr>
              <w:t>Σκοπός και σ</w:t>
            </w:r>
            <w:r w:rsidRPr="00A249A2">
              <w:rPr>
                <w:rFonts w:ascii="Verdana" w:hAnsi="Verdana" w:cs="Verdana"/>
                <w:b/>
                <w:bCs/>
                <w:sz w:val="16"/>
                <w:szCs w:val="16"/>
              </w:rPr>
              <w:t>τόχοι</w:t>
            </w:r>
            <w:r w:rsidRPr="00A249A2">
              <w:rPr>
                <w:rFonts w:ascii="Verdana" w:hAnsi="Verdana" w:cs="Verdana"/>
                <w:sz w:val="16"/>
                <w:szCs w:val="16"/>
              </w:rPr>
              <w:t xml:space="preserve"> </w:t>
            </w:r>
          </w:p>
          <w:p w14:paraId="5D4FB4D9" w14:textId="77777777" w:rsidR="00BB6BE2" w:rsidRPr="00A249A2" w:rsidRDefault="00BB6BE2" w:rsidP="00C63418">
            <w:pPr>
              <w:spacing w:line="360" w:lineRule="auto"/>
              <w:jc w:val="both"/>
              <w:rPr>
                <w:rFonts w:ascii="Verdana" w:hAnsi="Verdana" w:cs="Verdana"/>
                <w:sz w:val="16"/>
                <w:szCs w:val="16"/>
              </w:rPr>
            </w:pPr>
            <w:r w:rsidRPr="007E457D">
              <w:rPr>
                <w:rFonts w:ascii="Verdana" w:hAnsi="Verdana" w:cs="Verdana"/>
                <w:sz w:val="16"/>
                <w:szCs w:val="16"/>
              </w:rPr>
              <w:t xml:space="preserve">Η εργασία αποσκοπεί στην επεξεργασία και ανάλυση δεδομένων που έχουν ληφθεί </w:t>
            </w:r>
            <w:r>
              <w:rPr>
                <w:rFonts w:ascii="Verdana" w:hAnsi="Verdana" w:cs="Verdana"/>
                <w:sz w:val="16"/>
                <w:szCs w:val="16"/>
              </w:rPr>
              <w:t xml:space="preserve">και θα ληφθούν </w:t>
            </w:r>
            <w:r w:rsidRPr="007E457D">
              <w:rPr>
                <w:rFonts w:ascii="Verdana" w:hAnsi="Verdana" w:cs="Verdana"/>
                <w:sz w:val="16"/>
                <w:szCs w:val="16"/>
              </w:rPr>
              <w:t xml:space="preserve">με </w:t>
            </w:r>
            <w:r>
              <w:rPr>
                <w:rFonts w:ascii="Verdana" w:hAnsi="Verdana" w:cs="Verdana"/>
                <w:sz w:val="16"/>
                <w:szCs w:val="16"/>
              </w:rPr>
              <w:t xml:space="preserve">σύγχρονες συσκευές λήψης </w:t>
            </w:r>
            <w:proofErr w:type="spellStart"/>
            <w:r>
              <w:rPr>
                <w:rFonts w:ascii="Verdana" w:hAnsi="Verdana" w:cs="Verdana"/>
                <w:sz w:val="16"/>
                <w:szCs w:val="16"/>
              </w:rPr>
              <w:t>ηλεκτροεγκεφαλογραφικών</w:t>
            </w:r>
            <w:proofErr w:type="spellEnd"/>
            <w:r>
              <w:rPr>
                <w:rFonts w:ascii="Verdana" w:hAnsi="Verdana" w:cs="Verdana"/>
                <w:sz w:val="16"/>
                <w:szCs w:val="16"/>
              </w:rPr>
              <w:t xml:space="preserve"> σημάτων</w:t>
            </w:r>
            <w:r w:rsidRPr="007E457D">
              <w:rPr>
                <w:rFonts w:ascii="Verdana" w:hAnsi="Verdana" w:cs="Verdana"/>
                <w:sz w:val="16"/>
                <w:szCs w:val="16"/>
              </w:rPr>
              <w:t xml:space="preserve"> (</w:t>
            </w:r>
            <w:proofErr w:type="spellStart"/>
            <w:r w:rsidRPr="007E457D">
              <w:rPr>
                <w:rFonts w:ascii="Verdana" w:hAnsi="Verdana" w:cs="Verdana"/>
                <w:sz w:val="16"/>
                <w:szCs w:val="16"/>
              </w:rPr>
              <w:t>Electroencephalography</w:t>
            </w:r>
            <w:proofErr w:type="spellEnd"/>
            <w:r w:rsidRPr="007E457D">
              <w:rPr>
                <w:rFonts w:ascii="Verdana" w:hAnsi="Verdana" w:cs="Verdana"/>
                <w:sz w:val="16"/>
                <w:szCs w:val="16"/>
              </w:rPr>
              <w:t>, EEG)</w:t>
            </w:r>
            <w:r>
              <w:rPr>
                <w:rFonts w:ascii="Verdana" w:hAnsi="Verdana" w:cs="Verdana"/>
                <w:sz w:val="16"/>
                <w:szCs w:val="16"/>
              </w:rPr>
              <w:t xml:space="preserve"> που υπάρχουν στο εργαστήριο εκπόνησης της εργασίας.</w:t>
            </w:r>
          </w:p>
        </w:tc>
      </w:tr>
      <w:tr w:rsidR="00BB6BE2" w:rsidRPr="00A249A2" w14:paraId="74640D70" w14:textId="77777777" w:rsidTr="00C63418">
        <w:tc>
          <w:tcPr>
            <w:tcW w:w="8522" w:type="dxa"/>
            <w:gridSpan w:val="2"/>
          </w:tcPr>
          <w:p w14:paraId="1F306519" w14:textId="77777777" w:rsidR="00BB6BE2" w:rsidRPr="00A249A2" w:rsidRDefault="00BB6BE2" w:rsidP="00C63418">
            <w:pPr>
              <w:spacing w:line="360" w:lineRule="auto"/>
              <w:jc w:val="both"/>
              <w:rPr>
                <w:rFonts w:ascii="Verdana" w:hAnsi="Verdana" w:cs="Verdana"/>
                <w:sz w:val="16"/>
                <w:szCs w:val="16"/>
              </w:rPr>
            </w:pPr>
            <w:r w:rsidRPr="00A249A2">
              <w:rPr>
                <w:rFonts w:ascii="Verdana" w:hAnsi="Verdana" w:cs="Verdana"/>
                <w:b/>
                <w:bCs/>
                <w:sz w:val="16"/>
                <w:szCs w:val="16"/>
              </w:rPr>
              <w:t>Αντικείμενο</w:t>
            </w:r>
          </w:p>
          <w:p w14:paraId="1EA328E1" w14:textId="2F1D3C65" w:rsidR="00BB6BE2" w:rsidRPr="00944D25" w:rsidRDefault="00BB6BE2" w:rsidP="00C63418">
            <w:pPr>
              <w:spacing w:line="360" w:lineRule="auto"/>
              <w:jc w:val="both"/>
              <w:rPr>
                <w:rFonts w:ascii="Verdana" w:hAnsi="Verdana" w:cs="Verdana"/>
                <w:sz w:val="16"/>
                <w:szCs w:val="16"/>
              </w:rPr>
            </w:pPr>
            <w:r w:rsidRPr="007E457D">
              <w:rPr>
                <w:rFonts w:ascii="Verdana" w:hAnsi="Verdana" w:cs="Verdana"/>
                <w:sz w:val="16"/>
                <w:szCs w:val="16"/>
              </w:rPr>
              <w:t>Θα διερευνηθούν και θα υλοποιηθούν μεθοδολογίες με στόχο τη μελέτη διαφόρων θεμάτων που αφορούν στην εγκεφαλική δραστηριότητα του ανθρώπου, όπως της ικανότητας συγκέντρωσης και της εγκεφαλικής του κόπωσης,</w:t>
            </w:r>
            <w:r w:rsidRPr="00893A84">
              <w:rPr>
                <w:rFonts w:ascii="Verdana" w:hAnsi="Verdana" w:cs="Verdana"/>
                <w:sz w:val="16"/>
                <w:szCs w:val="16"/>
              </w:rPr>
              <w:t xml:space="preserve"> </w:t>
            </w:r>
            <w:r w:rsidRPr="007E457D">
              <w:rPr>
                <w:rFonts w:ascii="Verdana" w:hAnsi="Verdana" w:cs="Verdana"/>
                <w:sz w:val="16"/>
                <w:szCs w:val="16"/>
              </w:rPr>
              <w:t>αναγνώριση</w:t>
            </w:r>
            <w:r>
              <w:rPr>
                <w:rFonts w:ascii="Verdana" w:hAnsi="Verdana" w:cs="Verdana"/>
                <w:sz w:val="16"/>
                <w:szCs w:val="16"/>
              </w:rPr>
              <w:t>ς</w:t>
            </w:r>
            <w:r w:rsidRPr="007E457D">
              <w:rPr>
                <w:rFonts w:ascii="Verdana" w:hAnsi="Verdana" w:cs="Verdana"/>
                <w:sz w:val="16"/>
                <w:szCs w:val="16"/>
              </w:rPr>
              <w:t xml:space="preserve"> σκέψεων</w:t>
            </w:r>
            <w:r>
              <w:rPr>
                <w:rFonts w:ascii="Verdana" w:hAnsi="Verdana" w:cs="Verdana"/>
                <w:sz w:val="16"/>
                <w:szCs w:val="16"/>
              </w:rPr>
              <w:t xml:space="preserve"> ή/και συναισθημάτων</w:t>
            </w:r>
            <w:r w:rsidR="00BB79D4" w:rsidRPr="00BB79D4">
              <w:rPr>
                <w:rFonts w:ascii="Verdana" w:hAnsi="Verdana" w:cs="Verdana"/>
                <w:sz w:val="16"/>
                <w:szCs w:val="16"/>
              </w:rPr>
              <w:t xml:space="preserve">, </w:t>
            </w:r>
            <w:r w:rsidR="00BB79D4">
              <w:rPr>
                <w:rFonts w:ascii="Verdana" w:hAnsi="Verdana" w:cs="Verdana"/>
                <w:sz w:val="16"/>
                <w:szCs w:val="16"/>
              </w:rPr>
              <w:t>μετακίνησης αντικειμένων με τη σκέψη</w:t>
            </w:r>
            <w:r w:rsidRPr="007E457D">
              <w:rPr>
                <w:rFonts w:ascii="Verdana" w:hAnsi="Verdana" w:cs="Verdana"/>
                <w:sz w:val="16"/>
                <w:szCs w:val="16"/>
              </w:rPr>
              <w:t xml:space="preserve">. Σε αυτές περιλαμβάνονται μέθοδοι μείωσης του θορύβου, φιλτράρισμα για αποκοπή συχνοτήτων ενδιαφέροντος, αναπαράστασης και κατηγοριοποίησης των </w:t>
            </w:r>
            <w:r w:rsidR="00BB79D4" w:rsidRPr="007E457D">
              <w:rPr>
                <w:rFonts w:ascii="Verdana" w:hAnsi="Verdana" w:cs="Verdana"/>
                <w:sz w:val="16"/>
                <w:szCs w:val="16"/>
              </w:rPr>
              <w:t>συλλεγόμενων</w:t>
            </w:r>
            <w:r w:rsidRPr="007E457D">
              <w:rPr>
                <w:rFonts w:ascii="Verdana" w:hAnsi="Verdana" w:cs="Verdana"/>
                <w:sz w:val="16"/>
                <w:szCs w:val="16"/>
              </w:rPr>
              <w:t xml:space="preserve"> σημάτων, </w:t>
            </w:r>
            <w:r>
              <w:rPr>
                <w:rFonts w:ascii="Verdana" w:hAnsi="Verdana" w:cs="Verdana"/>
                <w:sz w:val="16"/>
                <w:szCs w:val="16"/>
              </w:rPr>
              <w:t xml:space="preserve">αλλά και ταξινόμησής τους σε κλάσεις με τη χρήση μηχανών μάθησης, π.χ., τεχνητά </w:t>
            </w:r>
            <w:proofErr w:type="spellStart"/>
            <w:r>
              <w:rPr>
                <w:rFonts w:ascii="Verdana" w:hAnsi="Verdana" w:cs="Verdana"/>
                <w:sz w:val="16"/>
                <w:szCs w:val="16"/>
              </w:rPr>
              <w:t>νευρωνικά</w:t>
            </w:r>
            <w:proofErr w:type="spellEnd"/>
            <w:r>
              <w:rPr>
                <w:rFonts w:ascii="Verdana" w:hAnsi="Verdana" w:cs="Verdana"/>
                <w:sz w:val="16"/>
                <w:szCs w:val="16"/>
              </w:rPr>
              <w:t xml:space="preserve"> δίκτυα</w:t>
            </w:r>
            <w:r w:rsidRPr="007E457D">
              <w:rPr>
                <w:rFonts w:ascii="Verdana" w:hAnsi="Verdana" w:cs="Verdana"/>
                <w:sz w:val="16"/>
                <w:szCs w:val="16"/>
              </w:rPr>
              <w:t>. Θα διερευνηθούν εφαρμογές επικοινωνίας ανθρώπου-μηχανής βασισμένες στη σκέψη και συστήματα ανάλυσης ανθρώπινων ενεργειών τα οποία μπορεί να συνδυάζουν και άλλες εισόδους, π.χ. ταυτόχρονη παρακολούθηση οφθαλμού (</w:t>
            </w:r>
            <w:proofErr w:type="spellStart"/>
            <w:r w:rsidRPr="007E457D">
              <w:rPr>
                <w:rFonts w:ascii="Verdana" w:hAnsi="Verdana" w:cs="Verdana"/>
                <w:sz w:val="16"/>
                <w:szCs w:val="16"/>
              </w:rPr>
              <w:t>eye</w:t>
            </w:r>
            <w:proofErr w:type="spellEnd"/>
            <w:r w:rsidRPr="007E457D">
              <w:rPr>
                <w:rFonts w:ascii="Verdana" w:hAnsi="Verdana" w:cs="Verdana"/>
                <w:sz w:val="16"/>
                <w:szCs w:val="16"/>
              </w:rPr>
              <w:t xml:space="preserve"> </w:t>
            </w:r>
            <w:proofErr w:type="spellStart"/>
            <w:r w:rsidRPr="007E457D">
              <w:rPr>
                <w:rFonts w:ascii="Verdana" w:hAnsi="Verdana" w:cs="Verdana"/>
                <w:sz w:val="16"/>
                <w:szCs w:val="16"/>
              </w:rPr>
              <w:t>tracking</w:t>
            </w:r>
            <w:proofErr w:type="spellEnd"/>
            <w:r w:rsidRPr="007E457D">
              <w:rPr>
                <w:rFonts w:ascii="Verdana" w:hAnsi="Verdana" w:cs="Verdana"/>
                <w:sz w:val="16"/>
                <w:szCs w:val="16"/>
              </w:rPr>
              <w:t>).</w:t>
            </w:r>
          </w:p>
        </w:tc>
      </w:tr>
      <w:tr w:rsidR="00BB6BE2" w:rsidRPr="00A249A2" w14:paraId="481F8501" w14:textId="77777777" w:rsidTr="00C63418">
        <w:tc>
          <w:tcPr>
            <w:tcW w:w="8522" w:type="dxa"/>
            <w:gridSpan w:val="2"/>
          </w:tcPr>
          <w:p w14:paraId="3D646964" w14:textId="77777777" w:rsidR="00BB6BE2" w:rsidRPr="00A249A2" w:rsidRDefault="00BB6BE2" w:rsidP="00C63418">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502BE3CA" w14:textId="77777777" w:rsidR="00BB6BE2" w:rsidRPr="00CF5D55" w:rsidRDefault="00BB6BE2" w:rsidP="00C63418">
            <w:pPr>
              <w:jc w:val="both"/>
              <w:rPr>
                <w:rFonts w:ascii="Verdana" w:hAnsi="Verdana" w:cs="Verdana"/>
                <w:sz w:val="16"/>
                <w:szCs w:val="16"/>
              </w:rPr>
            </w:pPr>
            <w:r>
              <w:rPr>
                <w:rFonts w:ascii="Verdana" w:hAnsi="Verdana" w:cs="Verdana"/>
                <w:sz w:val="16"/>
                <w:szCs w:val="16"/>
              </w:rPr>
              <w:t>Χ Α</w:t>
            </w:r>
            <w:r w:rsidRPr="00A1462E">
              <w:rPr>
                <w:rFonts w:ascii="Verdana" w:hAnsi="Verdana" w:cs="Verdana"/>
                <w:sz w:val="16"/>
                <w:szCs w:val="16"/>
              </w:rPr>
              <w:t>νάλυση δεδομένων και ερμηνεία αποτελεσμάτων</w:t>
            </w:r>
          </w:p>
          <w:p w14:paraId="3ECE9AA5" w14:textId="77777777" w:rsidR="00BB6BE2" w:rsidRPr="00CF5D55" w:rsidRDefault="00BB6BE2" w:rsidP="00C63418">
            <w:pPr>
              <w:jc w:val="both"/>
              <w:rPr>
                <w:rFonts w:ascii="Verdana" w:hAnsi="Verdana" w:cs="Verdana"/>
                <w:sz w:val="16"/>
                <w:szCs w:val="16"/>
              </w:rPr>
            </w:pPr>
            <w:r>
              <w:rPr>
                <w:rFonts w:ascii="Verdana" w:hAnsi="Verdana" w:cs="Verdana"/>
                <w:sz w:val="16"/>
                <w:szCs w:val="16"/>
              </w:rPr>
              <w:t>Χ Υ</w:t>
            </w:r>
            <w:r w:rsidRPr="00A1462E">
              <w:rPr>
                <w:rFonts w:ascii="Verdana" w:hAnsi="Verdana" w:cs="Verdana"/>
                <w:sz w:val="16"/>
                <w:szCs w:val="16"/>
              </w:rPr>
              <w:t>λοποίηση ή έλεγχος και αξιολόγηση λογισμικού</w:t>
            </w:r>
          </w:p>
          <w:p w14:paraId="170F72C0" w14:textId="77777777" w:rsidR="00BB6BE2" w:rsidRPr="00CF5D55" w:rsidRDefault="00BB6BE2" w:rsidP="00C63418">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Κ</w:t>
            </w:r>
            <w:r w:rsidRPr="00A1462E">
              <w:rPr>
                <w:rFonts w:ascii="Verdana" w:hAnsi="Verdana" w:cs="Verdana"/>
                <w:sz w:val="16"/>
                <w:szCs w:val="16"/>
              </w:rPr>
              <w:t>ατασκευή πειραματικής διάταξης</w:t>
            </w:r>
          </w:p>
          <w:p w14:paraId="46B1FC2D" w14:textId="77777777" w:rsidR="00BB6BE2" w:rsidRDefault="00BB6BE2" w:rsidP="00C63418">
            <w:pPr>
              <w:jc w:val="both"/>
              <w:rPr>
                <w:rFonts w:ascii="Verdana" w:hAnsi="Verdana" w:cs="Verdana"/>
                <w:sz w:val="16"/>
                <w:szCs w:val="16"/>
              </w:rPr>
            </w:pPr>
            <w:r>
              <w:rPr>
                <w:rFonts w:ascii="Verdana" w:hAnsi="Verdana" w:cs="Verdana"/>
                <w:sz w:val="16"/>
                <w:szCs w:val="16"/>
              </w:rPr>
              <w:t>Χ Ε</w:t>
            </w:r>
            <w:r w:rsidRPr="00A1462E">
              <w:rPr>
                <w:rFonts w:ascii="Verdana" w:hAnsi="Verdana" w:cs="Verdana"/>
                <w:sz w:val="16"/>
                <w:szCs w:val="16"/>
              </w:rPr>
              <w:t>κτέλεση συναφούς με το θέμα ερευνητικής δραστηριότητας</w:t>
            </w:r>
          </w:p>
          <w:p w14:paraId="35242EAD" w14:textId="77777777" w:rsidR="00BB6BE2" w:rsidRPr="00A249A2" w:rsidRDefault="00BB6BE2" w:rsidP="00C63418">
            <w:pPr>
              <w:jc w:val="both"/>
              <w:rPr>
                <w:rFonts w:ascii="Verdana" w:hAnsi="Verdana" w:cs="Verdana"/>
                <w:b/>
                <w:bCs/>
                <w:sz w:val="16"/>
                <w:szCs w:val="16"/>
              </w:rPr>
            </w:pPr>
          </w:p>
        </w:tc>
      </w:tr>
      <w:tr w:rsidR="00BB6BE2" w:rsidRPr="00A249A2" w14:paraId="7AF14C6A" w14:textId="77777777" w:rsidTr="00C63418">
        <w:tc>
          <w:tcPr>
            <w:tcW w:w="8522" w:type="dxa"/>
            <w:gridSpan w:val="2"/>
          </w:tcPr>
          <w:p w14:paraId="7C3E4F40" w14:textId="77777777" w:rsidR="00BB6BE2" w:rsidRPr="00A249A2" w:rsidRDefault="00BB6BE2" w:rsidP="00C63418">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7D734CEC" w14:textId="77777777" w:rsidR="00BB6BE2" w:rsidRDefault="00BB6BE2" w:rsidP="00C63418">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Εισαγωγή στον Προγραμματισμό, </w:t>
            </w:r>
            <w:proofErr w:type="spellStart"/>
            <w:r>
              <w:rPr>
                <w:rFonts w:ascii="Verdana" w:hAnsi="Verdana" w:cs="Verdana"/>
                <w:color w:val="000000" w:themeColor="text1"/>
                <w:sz w:val="16"/>
                <w:szCs w:val="16"/>
              </w:rPr>
              <w:t>Αντικειμενοστρεφής</w:t>
            </w:r>
            <w:proofErr w:type="spellEnd"/>
            <w:r>
              <w:rPr>
                <w:rFonts w:ascii="Verdana" w:hAnsi="Verdana" w:cs="Verdana"/>
                <w:color w:val="000000" w:themeColor="text1"/>
                <w:sz w:val="16"/>
                <w:szCs w:val="16"/>
              </w:rPr>
              <w:t xml:space="preserve"> Προγραμματισμός,</w:t>
            </w:r>
          </w:p>
          <w:p w14:paraId="4B5AF18B" w14:textId="77777777" w:rsidR="00BB6BE2" w:rsidRPr="00D95C03" w:rsidRDefault="00BB6BE2" w:rsidP="00C63418">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Ψηφιακή Επεξεργασία </w:t>
            </w:r>
            <w:proofErr w:type="spellStart"/>
            <w:r>
              <w:rPr>
                <w:rFonts w:ascii="Verdana" w:hAnsi="Verdana" w:cs="Verdana"/>
                <w:color w:val="000000" w:themeColor="text1"/>
                <w:sz w:val="16"/>
                <w:szCs w:val="16"/>
              </w:rPr>
              <w:t>Βιοσημάτων</w:t>
            </w:r>
            <w:proofErr w:type="spellEnd"/>
            <w:r>
              <w:rPr>
                <w:rFonts w:ascii="Verdana" w:hAnsi="Verdana" w:cs="Verdana"/>
                <w:color w:val="000000" w:themeColor="text1"/>
                <w:sz w:val="16"/>
                <w:szCs w:val="16"/>
              </w:rPr>
              <w:t>, Συστήματα Στήριξης Ιατρικών Αποφάσεων</w:t>
            </w:r>
          </w:p>
        </w:tc>
      </w:tr>
    </w:tbl>
    <w:p w14:paraId="160D866E" w14:textId="77777777" w:rsidR="00BB6BE2" w:rsidRDefault="00BB6BE2" w:rsidP="00BB6BE2">
      <w:pPr>
        <w:rPr>
          <w:rFonts w:ascii="Verdana" w:hAnsi="Verdana" w:cs="Verdana"/>
          <w:sz w:val="16"/>
          <w:szCs w:val="16"/>
        </w:rPr>
      </w:pPr>
    </w:p>
    <w:p w14:paraId="1FEAF09F" w14:textId="77777777" w:rsidR="00BB6BE2" w:rsidRPr="009908DF" w:rsidRDefault="00BB6BE2" w:rsidP="00BB6BE2">
      <w:pPr>
        <w:rPr>
          <w:rFonts w:ascii="Verdana" w:hAnsi="Verdana" w:cs="Verdana"/>
          <w:sz w:val="16"/>
          <w:szCs w:val="16"/>
        </w:rPr>
      </w:pPr>
    </w:p>
    <w:p w14:paraId="131DC241" w14:textId="77777777" w:rsidR="00BB6BE2" w:rsidRDefault="00BB6BE2" w:rsidP="00BB6BE2">
      <w:pPr>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B6BE2" w:rsidRPr="00A249A2" w14:paraId="026342B3" w14:textId="77777777" w:rsidTr="00C63418">
        <w:trPr>
          <w:trHeight w:val="399"/>
        </w:trPr>
        <w:tc>
          <w:tcPr>
            <w:tcW w:w="8522" w:type="dxa"/>
          </w:tcPr>
          <w:p w14:paraId="77B1FDD1" w14:textId="77777777" w:rsidR="00BB6BE2" w:rsidRPr="004B7094" w:rsidRDefault="00BB6BE2" w:rsidP="00C63418">
            <w:pPr>
              <w:spacing w:before="120" w:line="360" w:lineRule="auto"/>
              <w:jc w:val="both"/>
              <w:rPr>
                <w:rFonts w:ascii="Verdana" w:hAnsi="Verdana" w:cs="Verdana"/>
                <w:sz w:val="16"/>
                <w:szCs w:val="16"/>
              </w:rPr>
            </w:pPr>
            <w:r w:rsidRPr="004B7094">
              <w:rPr>
                <w:rFonts w:ascii="Verdana" w:hAnsi="Verdana" w:cs="Verdana"/>
                <w:sz w:val="16"/>
                <w:szCs w:val="16"/>
              </w:rPr>
              <w:t>Βιβλιογραφική ανασκόπηση</w:t>
            </w:r>
            <w:r>
              <w:rPr>
                <w:rFonts w:ascii="Verdana" w:hAnsi="Verdana" w:cs="Verdana"/>
                <w:sz w:val="16"/>
                <w:szCs w:val="16"/>
              </w:rPr>
              <w:t xml:space="preserve"> (από διεθνείς βιβλιογραφικές βάσεις στα Αγγλικά)</w:t>
            </w:r>
            <w:r w:rsidRPr="004B7094">
              <w:rPr>
                <w:rFonts w:ascii="Verdana" w:hAnsi="Verdana" w:cs="Verdana"/>
                <w:sz w:val="16"/>
                <w:szCs w:val="16"/>
              </w:rPr>
              <w:t>, εντοπισμός σύγχρονων συναφών μεθοδολογιών, μελέτη και διερεύνηση των μεθοδολογιών και υλοποιήσεών τους, πειραματική εφαρμογή και διερεύνηση παραμέτρων σε κατάλληλα σύνολα δεδομένων</w:t>
            </w:r>
            <w:r>
              <w:rPr>
                <w:rFonts w:ascii="Verdana" w:hAnsi="Verdana" w:cs="Verdana"/>
                <w:sz w:val="16"/>
                <w:szCs w:val="16"/>
              </w:rPr>
              <w:t xml:space="preserve"> (δημοσίως διαθέσιμων ή/και συλλεγόμενων κατά τη διάρκεια της εργασίας)</w:t>
            </w:r>
            <w:r w:rsidRPr="004B7094">
              <w:rPr>
                <w:rFonts w:ascii="Verdana" w:hAnsi="Verdana" w:cs="Verdana"/>
                <w:sz w:val="16"/>
                <w:szCs w:val="16"/>
              </w:rPr>
              <w:t xml:space="preserve">, </w:t>
            </w:r>
            <w:r>
              <w:rPr>
                <w:rFonts w:ascii="Verdana" w:hAnsi="Verdana" w:cs="Verdana"/>
                <w:sz w:val="16"/>
                <w:szCs w:val="16"/>
              </w:rPr>
              <w:t xml:space="preserve">διερεύνηση προσεγγίσεων βελτίωσης των υπαρχόντων μεθοδολογιών και εξαγωγή συγκριτικών πειραματικών αποτελεσμάτων. </w:t>
            </w:r>
          </w:p>
        </w:tc>
      </w:tr>
    </w:tbl>
    <w:p w14:paraId="35028599" w14:textId="77777777" w:rsidR="00BB6BE2" w:rsidRPr="009908DF" w:rsidRDefault="00BB6BE2" w:rsidP="00BB6BE2">
      <w:pPr>
        <w:rPr>
          <w:rFonts w:ascii="Verdana" w:hAnsi="Verdana" w:cs="Verdana"/>
          <w:sz w:val="16"/>
          <w:szCs w:val="16"/>
        </w:rPr>
      </w:pPr>
    </w:p>
    <w:p w14:paraId="3CCC1DBE" w14:textId="77777777" w:rsidR="00BB6BE2" w:rsidRPr="009908DF" w:rsidRDefault="00BB6BE2" w:rsidP="00BB6BE2">
      <w:pPr>
        <w:rPr>
          <w:rFonts w:ascii="Verdana" w:hAnsi="Verdana" w:cs="Verdana"/>
          <w:b/>
          <w:bCs/>
          <w:sz w:val="16"/>
          <w:szCs w:val="16"/>
        </w:rPr>
      </w:pPr>
    </w:p>
    <w:p w14:paraId="7D9DE6B9" w14:textId="77777777" w:rsidR="00BB6BE2" w:rsidRDefault="00BB6BE2" w:rsidP="00BB6BE2">
      <w:pPr>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B6BE2" w:rsidRPr="00712FEC" w14:paraId="52DD509D" w14:textId="77777777" w:rsidTr="00C63418">
        <w:tc>
          <w:tcPr>
            <w:tcW w:w="8522" w:type="dxa"/>
          </w:tcPr>
          <w:p w14:paraId="2DA94C35" w14:textId="77777777" w:rsidR="00BB6BE2" w:rsidRPr="00214448" w:rsidRDefault="00BB6BE2" w:rsidP="00C63418">
            <w:pPr>
              <w:spacing w:before="120" w:line="360" w:lineRule="auto"/>
              <w:jc w:val="both"/>
              <w:rPr>
                <w:rFonts w:ascii="Verdana" w:hAnsi="Verdana" w:cs="Verdana"/>
                <w:sz w:val="16"/>
                <w:szCs w:val="16"/>
              </w:rPr>
            </w:pPr>
            <w:r>
              <w:rPr>
                <w:rFonts w:ascii="Verdana" w:hAnsi="Verdana" w:cs="Verdana"/>
                <w:sz w:val="16"/>
                <w:szCs w:val="16"/>
              </w:rPr>
              <w:t xml:space="preserve">Επαρκώς πρωτότυπες μεθοδολογικές προσεγγίσεις ή πειραματικά αποτελέσματα στο αντικείμενο της έρευνας που πραγματεύεται η εργασία, προς δημοσίευση σε επιστημονικά συνέδρια και περιοδικά. </w:t>
            </w:r>
          </w:p>
        </w:tc>
      </w:tr>
    </w:tbl>
    <w:p w14:paraId="0F6A7C31" w14:textId="77777777" w:rsidR="00BB6BE2" w:rsidRDefault="00BB6BE2" w:rsidP="00BB6BE2"/>
    <w:p w14:paraId="032B1F86" w14:textId="77777777" w:rsidR="00BB6BE2" w:rsidRPr="000117E2" w:rsidRDefault="00BB6BE2" w:rsidP="00BB6BE2">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B6BE2" w:rsidRPr="00A249A2" w14:paraId="7E83B54A" w14:textId="77777777" w:rsidTr="00C63418">
        <w:tc>
          <w:tcPr>
            <w:tcW w:w="8522" w:type="dxa"/>
          </w:tcPr>
          <w:p w14:paraId="2865023E" w14:textId="77777777" w:rsidR="00BB6BE2" w:rsidRDefault="00BB6BE2" w:rsidP="00C63418">
            <w:pPr>
              <w:spacing w:before="120" w:line="360" w:lineRule="auto"/>
              <w:jc w:val="both"/>
              <w:rPr>
                <w:rFonts w:ascii="Verdana" w:hAnsi="Verdana" w:cs="Verdana"/>
                <w:sz w:val="16"/>
                <w:szCs w:val="16"/>
                <w:lang w:val="en-US"/>
              </w:rPr>
            </w:pPr>
            <w:r w:rsidRPr="007E457D">
              <w:rPr>
                <w:rFonts w:ascii="Verdana" w:hAnsi="Verdana" w:cs="Verdana"/>
                <w:sz w:val="16"/>
                <w:szCs w:val="16"/>
                <w:lang w:val="en-US"/>
              </w:rPr>
              <w:t>Hosseini, M. P., Hosseini, A., &amp; Ahi, K. (2020). A Review on machine learning for EEG Signal processing in bioengineering. IEEE reviews in biomedical engineering, 14, 204-218.</w:t>
            </w:r>
          </w:p>
          <w:p w14:paraId="4613BE98" w14:textId="77777777" w:rsidR="00BB6BE2" w:rsidRPr="007E457D" w:rsidRDefault="00BB6BE2" w:rsidP="00C63418">
            <w:pPr>
              <w:spacing w:before="120" w:line="360" w:lineRule="auto"/>
              <w:jc w:val="both"/>
              <w:rPr>
                <w:rFonts w:ascii="Verdana" w:hAnsi="Verdana" w:cs="Verdana"/>
                <w:sz w:val="16"/>
                <w:szCs w:val="16"/>
                <w:lang w:val="en-US"/>
              </w:rPr>
            </w:pPr>
            <w:r w:rsidRPr="00893A84">
              <w:rPr>
                <w:rFonts w:ascii="Verdana" w:hAnsi="Verdana" w:cs="Verdana"/>
                <w:sz w:val="16"/>
                <w:szCs w:val="16"/>
                <w:lang w:val="en-US"/>
              </w:rPr>
              <w:t xml:space="preserve">Lazarou, I., Nikolopoulos, S., </w:t>
            </w:r>
            <w:proofErr w:type="spellStart"/>
            <w:r w:rsidRPr="00893A84">
              <w:rPr>
                <w:rFonts w:ascii="Verdana" w:hAnsi="Verdana" w:cs="Verdana"/>
                <w:sz w:val="16"/>
                <w:szCs w:val="16"/>
                <w:lang w:val="en-US"/>
              </w:rPr>
              <w:t>Petrantonakis</w:t>
            </w:r>
            <w:proofErr w:type="spellEnd"/>
            <w:r w:rsidRPr="00893A84">
              <w:rPr>
                <w:rFonts w:ascii="Verdana" w:hAnsi="Verdana" w:cs="Verdana"/>
                <w:sz w:val="16"/>
                <w:szCs w:val="16"/>
                <w:lang w:val="en-US"/>
              </w:rPr>
              <w:t xml:space="preserve">, P. C., </w:t>
            </w:r>
            <w:proofErr w:type="spellStart"/>
            <w:r w:rsidRPr="00893A84">
              <w:rPr>
                <w:rFonts w:ascii="Verdana" w:hAnsi="Verdana" w:cs="Verdana"/>
                <w:sz w:val="16"/>
                <w:szCs w:val="16"/>
                <w:lang w:val="en-US"/>
              </w:rPr>
              <w:t>Kompatsiaris</w:t>
            </w:r>
            <w:proofErr w:type="spellEnd"/>
            <w:r w:rsidRPr="00893A84">
              <w:rPr>
                <w:rFonts w:ascii="Verdana" w:hAnsi="Verdana" w:cs="Verdana"/>
                <w:sz w:val="16"/>
                <w:szCs w:val="16"/>
                <w:lang w:val="en-US"/>
              </w:rPr>
              <w:t>, I., &amp; Tsolaki, M. (2018). EEG-based brain–computer interfaces for communication and rehabilitation of people with motor impairment: a novel approach of the 21st century. Frontiers in human neuroscience, 12, 14.</w:t>
            </w:r>
          </w:p>
        </w:tc>
      </w:tr>
    </w:tbl>
    <w:p w14:paraId="1DCEE38D" w14:textId="77777777" w:rsidR="00BB6BE2" w:rsidRDefault="00BB6BE2" w:rsidP="00BB6BE2">
      <w:pPr>
        <w:rPr>
          <w:rFonts w:asciiTheme="minorHAnsi" w:hAnsiTheme="minorHAnsi"/>
          <w:sz w:val="28"/>
          <w:szCs w:val="28"/>
        </w:rPr>
      </w:pPr>
    </w:p>
    <w:p w14:paraId="1051826E" w14:textId="3C7942D8" w:rsidR="00BB6BE2" w:rsidRDefault="00BB6BE2">
      <w:pPr>
        <w:rPr>
          <w:rFonts w:asciiTheme="minorHAnsi" w:hAnsiTheme="minorHAnsi"/>
          <w:sz w:val="28"/>
          <w:szCs w:val="28"/>
        </w:rPr>
      </w:pPr>
      <w:r>
        <w:rPr>
          <w:rFonts w:asciiTheme="minorHAnsi" w:hAnsiTheme="minorHAnsi"/>
          <w:sz w:val="28"/>
          <w:szCs w:val="2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BB6BE2" w:rsidRPr="00A249A2" w14:paraId="61B05989" w14:textId="77777777" w:rsidTr="00C63418">
        <w:tc>
          <w:tcPr>
            <w:tcW w:w="8522" w:type="dxa"/>
            <w:gridSpan w:val="2"/>
            <w:vAlign w:val="center"/>
          </w:tcPr>
          <w:p w14:paraId="43244679" w14:textId="2DE3C6DA" w:rsidR="00BB6BE2" w:rsidRPr="00B14131" w:rsidRDefault="00BB6BE2" w:rsidP="00C63418">
            <w:pPr>
              <w:pStyle w:val="Title"/>
              <w:spacing w:line="360" w:lineRule="auto"/>
              <w:jc w:val="left"/>
              <w:rPr>
                <w:rFonts w:ascii="Verdana" w:hAnsi="Verdana" w:cs="Verdana"/>
                <w:sz w:val="24"/>
                <w:szCs w:val="24"/>
              </w:rPr>
            </w:pPr>
            <w:r>
              <w:rPr>
                <w:rFonts w:ascii="Verdana" w:hAnsi="Verdana" w:cs="Verdana"/>
                <w:sz w:val="24"/>
                <w:szCs w:val="24"/>
              </w:rPr>
              <w:lastRenderedPageBreak/>
              <w:t>Θέμα:</w:t>
            </w:r>
            <w:r>
              <w:t xml:space="preserve"> </w:t>
            </w:r>
            <w:r>
              <w:br/>
            </w:r>
            <w:r w:rsidR="0009541E">
              <w:rPr>
                <w:rFonts w:ascii="Verdana" w:hAnsi="Verdana" w:cs="Verdana"/>
                <w:sz w:val="24"/>
                <w:szCs w:val="24"/>
              </w:rPr>
              <w:t>Μ</w:t>
            </w:r>
            <w:r w:rsidRPr="000A09CF">
              <w:rPr>
                <w:rFonts w:ascii="Verdana" w:hAnsi="Verdana" w:cs="Verdana"/>
                <w:sz w:val="24"/>
                <w:szCs w:val="24"/>
              </w:rPr>
              <w:t>ουσική</w:t>
            </w:r>
            <w:r w:rsidR="0009541E">
              <w:rPr>
                <w:rFonts w:ascii="Verdana" w:hAnsi="Verdana" w:cs="Verdana"/>
                <w:sz w:val="24"/>
                <w:szCs w:val="24"/>
              </w:rPr>
              <w:t xml:space="preserve"> και υγεία υπό το πρίσμα της τεχνητής νοημοσύνης</w:t>
            </w:r>
          </w:p>
        </w:tc>
      </w:tr>
      <w:tr w:rsidR="00BB6BE2" w:rsidRPr="00A249A2" w14:paraId="08BAB097" w14:textId="77777777" w:rsidTr="00C63418">
        <w:tc>
          <w:tcPr>
            <w:tcW w:w="4261" w:type="dxa"/>
          </w:tcPr>
          <w:p w14:paraId="4567C4D8" w14:textId="77777777" w:rsidR="00BB6BE2" w:rsidRPr="00A249A2" w:rsidRDefault="00BB6BE2" w:rsidP="00C63418">
            <w:pPr>
              <w:spacing w:line="360" w:lineRule="auto"/>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r>
              <w:rPr>
                <w:rFonts w:ascii="Verdana" w:hAnsi="Verdana" w:cs="Verdana"/>
                <w:sz w:val="20"/>
                <w:szCs w:val="20"/>
              </w:rPr>
              <w:t>Δ. Ιακωβίδης</w:t>
            </w:r>
          </w:p>
        </w:tc>
        <w:tc>
          <w:tcPr>
            <w:tcW w:w="4261" w:type="dxa"/>
          </w:tcPr>
          <w:p w14:paraId="38F777C6" w14:textId="77777777" w:rsidR="00BB6BE2" w:rsidRPr="00DF5D8E" w:rsidRDefault="00BB6BE2" w:rsidP="00C63418">
            <w:pPr>
              <w:spacing w:line="360" w:lineRule="auto"/>
              <w:rPr>
                <w:rFonts w:ascii="Verdana" w:hAnsi="Verdana" w:cs="Verdana"/>
                <w:sz w:val="20"/>
                <w:szCs w:val="20"/>
              </w:rPr>
            </w:pPr>
            <w:r w:rsidRPr="00A249A2">
              <w:rPr>
                <w:rFonts w:ascii="Verdana" w:hAnsi="Verdana" w:cs="Verdana"/>
                <w:b/>
                <w:bCs/>
                <w:sz w:val="20"/>
                <w:szCs w:val="20"/>
              </w:rPr>
              <w:t>Στοιχεία επικοινωνίας:</w:t>
            </w:r>
            <w:r>
              <w:rPr>
                <w:rFonts w:ascii="Verdana" w:hAnsi="Verdana" w:cs="Verdana"/>
                <w:b/>
                <w:bCs/>
                <w:sz w:val="20"/>
                <w:szCs w:val="20"/>
              </w:rPr>
              <w:t xml:space="preserve"> </w:t>
            </w:r>
            <w:r>
              <w:rPr>
                <w:rFonts w:ascii="Verdana" w:hAnsi="Verdana" w:cs="Verdana"/>
                <w:sz w:val="20"/>
                <w:szCs w:val="20"/>
                <w:lang w:val="en-US"/>
              </w:rPr>
              <w:t>diakovidis</w:t>
            </w:r>
            <w:r w:rsidRPr="00D95C03">
              <w:rPr>
                <w:rFonts w:ascii="Verdana" w:hAnsi="Verdana" w:cs="Verdana"/>
                <w:sz w:val="20"/>
                <w:szCs w:val="20"/>
              </w:rPr>
              <w:t>@</w:t>
            </w:r>
            <w:r>
              <w:rPr>
                <w:rFonts w:ascii="Verdana" w:hAnsi="Verdana" w:cs="Verdana"/>
                <w:sz w:val="20"/>
                <w:szCs w:val="20"/>
                <w:lang w:val="en-US"/>
              </w:rPr>
              <w:t>uth</w:t>
            </w:r>
            <w:r w:rsidRPr="00D95C03">
              <w:rPr>
                <w:rFonts w:ascii="Verdana" w:hAnsi="Verdana" w:cs="Verdana"/>
                <w:sz w:val="20"/>
                <w:szCs w:val="20"/>
              </w:rPr>
              <w:t>.</w:t>
            </w:r>
            <w:r>
              <w:rPr>
                <w:rFonts w:ascii="Verdana" w:hAnsi="Verdana" w:cs="Verdana"/>
                <w:sz w:val="20"/>
                <w:szCs w:val="20"/>
                <w:lang w:val="en-US"/>
              </w:rPr>
              <w:t>gr</w:t>
            </w:r>
          </w:p>
        </w:tc>
      </w:tr>
      <w:tr w:rsidR="00BB6BE2" w:rsidRPr="00A249A2" w14:paraId="3E683BBA" w14:textId="77777777" w:rsidTr="00C63418">
        <w:tc>
          <w:tcPr>
            <w:tcW w:w="8522" w:type="dxa"/>
            <w:gridSpan w:val="2"/>
          </w:tcPr>
          <w:p w14:paraId="7D15332B" w14:textId="77777777" w:rsidR="00BB6BE2" w:rsidRPr="00A249A2" w:rsidRDefault="00BB6BE2" w:rsidP="00C63418">
            <w:pPr>
              <w:spacing w:line="360" w:lineRule="auto"/>
              <w:jc w:val="both"/>
              <w:rPr>
                <w:rFonts w:ascii="Verdana" w:hAnsi="Verdana" w:cs="Verdana"/>
                <w:sz w:val="16"/>
                <w:szCs w:val="16"/>
              </w:rPr>
            </w:pPr>
            <w:r>
              <w:rPr>
                <w:rFonts w:ascii="Verdana" w:hAnsi="Verdana" w:cs="Verdana"/>
                <w:b/>
                <w:bCs/>
                <w:sz w:val="16"/>
                <w:szCs w:val="16"/>
              </w:rPr>
              <w:t>Σκοπός και σ</w:t>
            </w:r>
            <w:r w:rsidRPr="00A249A2">
              <w:rPr>
                <w:rFonts w:ascii="Verdana" w:hAnsi="Verdana" w:cs="Verdana"/>
                <w:b/>
                <w:bCs/>
                <w:sz w:val="16"/>
                <w:szCs w:val="16"/>
              </w:rPr>
              <w:t>τόχοι</w:t>
            </w:r>
            <w:r w:rsidRPr="00A249A2">
              <w:rPr>
                <w:rFonts w:ascii="Verdana" w:hAnsi="Verdana" w:cs="Verdana"/>
                <w:sz w:val="16"/>
                <w:szCs w:val="16"/>
              </w:rPr>
              <w:t xml:space="preserve"> </w:t>
            </w:r>
          </w:p>
          <w:p w14:paraId="3159002B" w14:textId="726A4F5E" w:rsidR="00BB6BE2" w:rsidRPr="00A249A2" w:rsidRDefault="00BB6BE2" w:rsidP="00C63418">
            <w:pPr>
              <w:spacing w:line="360" w:lineRule="auto"/>
              <w:jc w:val="both"/>
              <w:rPr>
                <w:rFonts w:ascii="Verdana" w:hAnsi="Verdana" w:cs="Verdana"/>
                <w:sz w:val="16"/>
                <w:szCs w:val="16"/>
              </w:rPr>
            </w:pPr>
            <w:r w:rsidRPr="00214448">
              <w:rPr>
                <w:rFonts w:ascii="Verdana" w:hAnsi="Verdana" w:cs="Verdana"/>
                <w:sz w:val="16"/>
                <w:szCs w:val="16"/>
              </w:rPr>
              <w:t xml:space="preserve"> </w:t>
            </w:r>
            <w:r w:rsidRPr="000A09CF">
              <w:rPr>
                <w:rFonts w:ascii="Verdana" w:hAnsi="Verdana" w:cs="Verdana"/>
                <w:sz w:val="16"/>
                <w:szCs w:val="16"/>
              </w:rPr>
              <w:t xml:space="preserve">Η εργασία αποσκοπεί στη διερεύνηση μεθόδων, κυρίως βασισμένων σε αρχιτεκτονικές </w:t>
            </w:r>
            <w:proofErr w:type="spellStart"/>
            <w:r w:rsidRPr="000A09CF">
              <w:rPr>
                <w:rFonts w:ascii="Verdana" w:hAnsi="Verdana" w:cs="Verdana"/>
                <w:sz w:val="16"/>
                <w:szCs w:val="16"/>
              </w:rPr>
              <w:t>νευρωνικών</w:t>
            </w:r>
            <w:proofErr w:type="spellEnd"/>
            <w:r w:rsidRPr="000A09CF">
              <w:rPr>
                <w:rFonts w:ascii="Verdana" w:hAnsi="Verdana" w:cs="Verdana"/>
                <w:sz w:val="16"/>
                <w:szCs w:val="16"/>
              </w:rPr>
              <w:t xml:space="preserve"> δικτύων, για τη σύνθεση μουσικής με αυτοματοποιημένο τρόπο</w:t>
            </w:r>
            <w:r w:rsidR="0009541E">
              <w:rPr>
                <w:rFonts w:ascii="Verdana" w:hAnsi="Verdana" w:cs="Verdana"/>
                <w:sz w:val="16"/>
                <w:szCs w:val="16"/>
              </w:rPr>
              <w:t>, και τις αλληλεπιδράσεις της μουσικής με τα ανθρώπινα συναισθήματα, την ψυχική/ψυχοσωματική υγεία.</w:t>
            </w:r>
          </w:p>
        </w:tc>
      </w:tr>
      <w:tr w:rsidR="00BB6BE2" w:rsidRPr="00A249A2" w14:paraId="0ED31A54" w14:textId="77777777" w:rsidTr="00C63418">
        <w:tc>
          <w:tcPr>
            <w:tcW w:w="8522" w:type="dxa"/>
            <w:gridSpan w:val="2"/>
          </w:tcPr>
          <w:p w14:paraId="3FC81AB3" w14:textId="77777777" w:rsidR="00BB6BE2" w:rsidRPr="00A249A2" w:rsidRDefault="00BB6BE2" w:rsidP="00C63418">
            <w:pPr>
              <w:spacing w:line="360" w:lineRule="auto"/>
              <w:jc w:val="both"/>
              <w:rPr>
                <w:rFonts w:ascii="Verdana" w:hAnsi="Verdana" w:cs="Verdana"/>
                <w:sz w:val="16"/>
                <w:szCs w:val="16"/>
              </w:rPr>
            </w:pPr>
            <w:r w:rsidRPr="00A249A2">
              <w:rPr>
                <w:rFonts w:ascii="Verdana" w:hAnsi="Verdana" w:cs="Verdana"/>
                <w:b/>
                <w:bCs/>
                <w:sz w:val="16"/>
                <w:szCs w:val="16"/>
              </w:rPr>
              <w:t>Αντικείμενο</w:t>
            </w:r>
          </w:p>
          <w:p w14:paraId="7AB50D7B" w14:textId="30269ACF" w:rsidR="00BB6BE2" w:rsidRPr="00944D25" w:rsidRDefault="00BB6BE2" w:rsidP="00C63418">
            <w:pPr>
              <w:spacing w:line="360" w:lineRule="auto"/>
              <w:jc w:val="both"/>
              <w:rPr>
                <w:rFonts w:ascii="Verdana" w:hAnsi="Verdana" w:cs="Verdana"/>
                <w:sz w:val="16"/>
                <w:szCs w:val="16"/>
              </w:rPr>
            </w:pPr>
            <w:r w:rsidRPr="000A09CF">
              <w:rPr>
                <w:rFonts w:ascii="Verdana" w:hAnsi="Verdana" w:cs="Verdana"/>
                <w:sz w:val="16"/>
                <w:szCs w:val="16"/>
              </w:rPr>
              <w:t>Θα διερευνηθούν μέθοδοι αναπαράστασης, επεξεργασίας και αναπαράστασης της μουσικής και των ηχητικών σημάτων. Θα πραγματοποιηθεί συστηματική βιβλιογραφική ανασκόπηση των ευφυών μεθόδων σύνθεσης μουσικής, και θα επιλεγούν αλγόριθμοι προς υλοποίηση. Θα διερευνηθούν προσεγγίσεις εξέλιξης των υπαρχόντων μεθόδων και πειραματική αξιολόγησή τους. Στα πλαίσια της έρευνας θα διερευνηθούν και υπολογιστικές προσεγγίσεις ποσοτικοποίησης του «ωραίου», όπως αυτό το αντιλαμβάνεται ο άνθ</w:t>
            </w:r>
            <w:r w:rsidR="0009541E">
              <w:rPr>
                <w:rFonts w:ascii="Verdana" w:hAnsi="Verdana" w:cs="Verdana"/>
                <w:sz w:val="16"/>
                <w:szCs w:val="16"/>
              </w:rPr>
              <w:t>ρ</w:t>
            </w:r>
            <w:r w:rsidRPr="000A09CF">
              <w:rPr>
                <w:rFonts w:ascii="Verdana" w:hAnsi="Verdana" w:cs="Verdana"/>
                <w:sz w:val="16"/>
                <w:szCs w:val="16"/>
              </w:rPr>
              <w:t>ωπος.</w:t>
            </w:r>
            <w:r w:rsidR="0009541E">
              <w:rPr>
                <w:rFonts w:ascii="Verdana" w:hAnsi="Verdana" w:cs="Verdana"/>
                <w:sz w:val="16"/>
                <w:szCs w:val="16"/>
              </w:rPr>
              <w:t xml:space="preserve"> Θα διερευνηθούν αλληλεπιδράσεις της μουσικής με συναισθηματικές καταστάσεις του ανθρώπου, με έμφαση σε εκείνες που αφορούν την ψυχική/ψυχοσωματική του υγεία.</w:t>
            </w:r>
          </w:p>
        </w:tc>
      </w:tr>
      <w:tr w:rsidR="00BB6BE2" w:rsidRPr="00A249A2" w14:paraId="6B25BD40" w14:textId="77777777" w:rsidTr="00C63418">
        <w:tc>
          <w:tcPr>
            <w:tcW w:w="8522" w:type="dxa"/>
            <w:gridSpan w:val="2"/>
          </w:tcPr>
          <w:p w14:paraId="53A5B8B2" w14:textId="77777777" w:rsidR="00BB6BE2" w:rsidRPr="00A249A2" w:rsidRDefault="00BB6BE2" w:rsidP="00C63418">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17AB56A3" w14:textId="77777777" w:rsidR="00BB6BE2" w:rsidRPr="00CF5D55" w:rsidRDefault="00BB6BE2" w:rsidP="00C63418">
            <w:pPr>
              <w:jc w:val="both"/>
              <w:rPr>
                <w:rFonts w:ascii="Verdana" w:hAnsi="Verdana" w:cs="Verdana"/>
                <w:sz w:val="16"/>
                <w:szCs w:val="16"/>
              </w:rPr>
            </w:pPr>
            <w:r>
              <w:rPr>
                <w:rFonts w:ascii="Verdana" w:hAnsi="Verdana" w:cs="Verdana"/>
                <w:sz w:val="16"/>
                <w:szCs w:val="16"/>
              </w:rPr>
              <w:t>Χ Α</w:t>
            </w:r>
            <w:r w:rsidRPr="00A1462E">
              <w:rPr>
                <w:rFonts w:ascii="Verdana" w:hAnsi="Verdana" w:cs="Verdana"/>
                <w:sz w:val="16"/>
                <w:szCs w:val="16"/>
              </w:rPr>
              <w:t>νάλυση δεδομένων και ερμηνεία αποτελεσμάτων</w:t>
            </w:r>
          </w:p>
          <w:p w14:paraId="23277A1E" w14:textId="77777777" w:rsidR="00BB6BE2" w:rsidRPr="00CF5D55" w:rsidRDefault="00BB6BE2" w:rsidP="00C63418">
            <w:pPr>
              <w:jc w:val="both"/>
              <w:rPr>
                <w:rFonts w:ascii="Verdana" w:hAnsi="Verdana" w:cs="Verdana"/>
                <w:sz w:val="16"/>
                <w:szCs w:val="16"/>
              </w:rPr>
            </w:pPr>
            <w:r>
              <w:rPr>
                <w:rFonts w:ascii="Verdana" w:hAnsi="Verdana" w:cs="Verdana"/>
                <w:sz w:val="16"/>
                <w:szCs w:val="16"/>
              </w:rPr>
              <w:t>Χ Υ</w:t>
            </w:r>
            <w:r w:rsidRPr="00A1462E">
              <w:rPr>
                <w:rFonts w:ascii="Verdana" w:hAnsi="Verdana" w:cs="Verdana"/>
                <w:sz w:val="16"/>
                <w:szCs w:val="16"/>
              </w:rPr>
              <w:t>λοποίηση ή έλεγχος και αξιολόγηση λογισμικού</w:t>
            </w:r>
          </w:p>
          <w:p w14:paraId="3C848EA4" w14:textId="77777777" w:rsidR="00BB6BE2" w:rsidRPr="00CF5D55" w:rsidRDefault="00BB6BE2" w:rsidP="00C63418">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Κ</w:t>
            </w:r>
            <w:r w:rsidRPr="00A1462E">
              <w:rPr>
                <w:rFonts w:ascii="Verdana" w:hAnsi="Verdana" w:cs="Verdana"/>
                <w:sz w:val="16"/>
                <w:szCs w:val="16"/>
              </w:rPr>
              <w:t>ατασκευή πειραματικής διάταξης</w:t>
            </w:r>
          </w:p>
          <w:p w14:paraId="4460F6D4" w14:textId="77777777" w:rsidR="00BB6BE2" w:rsidRDefault="00BB6BE2" w:rsidP="00C63418">
            <w:pPr>
              <w:jc w:val="both"/>
              <w:rPr>
                <w:rFonts w:ascii="Verdana" w:hAnsi="Verdana" w:cs="Verdana"/>
                <w:sz w:val="16"/>
                <w:szCs w:val="16"/>
              </w:rPr>
            </w:pPr>
            <w:r>
              <w:rPr>
                <w:rFonts w:ascii="Verdana" w:hAnsi="Verdana" w:cs="Verdana"/>
                <w:sz w:val="16"/>
                <w:szCs w:val="16"/>
              </w:rPr>
              <w:t>Χ Ε</w:t>
            </w:r>
            <w:r w:rsidRPr="00A1462E">
              <w:rPr>
                <w:rFonts w:ascii="Verdana" w:hAnsi="Verdana" w:cs="Verdana"/>
                <w:sz w:val="16"/>
                <w:szCs w:val="16"/>
              </w:rPr>
              <w:t>κτέλεση συναφούς με το θέμα ερευνητικής δραστηριότητας</w:t>
            </w:r>
          </w:p>
          <w:p w14:paraId="56EA0745" w14:textId="77777777" w:rsidR="00BB6BE2" w:rsidRPr="00A249A2" w:rsidRDefault="00BB6BE2" w:rsidP="00C63418">
            <w:pPr>
              <w:jc w:val="both"/>
              <w:rPr>
                <w:rFonts w:ascii="Verdana" w:hAnsi="Verdana" w:cs="Verdana"/>
                <w:b/>
                <w:bCs/>
                <w:sz w:val="16"/>
                <w:szCs w:val="16"/>
              </w:rPr>
            </w:pPr>
          </w:p>
        </w:tc>
      </w:tr>
      <w:tr w:rsidR="00BB6BE2" w:rsidRPr="00A249A2" w14:paraId="710C33BE" w14:textId="77777777" w:rsidTr="00C63418">
        <w:tc>
          <w:tcPr>
            <w:tcW w:w="8522" w:type="dxa"/>
            <w:gridSpan w:val="2"/>
          </w:tcPr>
          <w:p w14:paraId="21DA42A1" w14:textId="77777777" w:rsidR="00BB6BE2" w:rsidRPr="00A249A2" w:rsidRDefault="00BB6BE2" w:rsidP="00C63418">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4D3AD010" w14:textId="77777777" w:rsidR="00BB6BE2" w:rsidRDefault="00BB6BE2" w:rsidP="00C63418">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Εισαγωγή στον Προγραμματισμό, </w:t>
            </w:r>
            <w:proofErr w:type="spellStart"/>
            <w:r>
              <w:rPr>
                <w:rFonts w:ascii="Verdana" w:hAnsi="Verdana" w:cs="Verdana"/>
                <w:color w:val="000000" w:themeColor="text1"/>
                <w:sz w:val="16"/>
                <w:szCs w:val="16"/>
              </w:rPr>
              <w:t>Αντικειμενοστρεφής</w:t>
            </w:r>
            <w:proofErr w:type="spellEnd"/>
            <w:r>
              <w:rPr>
                <w:rFonts w:ascii="Verdana" w:hAnsi="Verdana" w:cs="Verdana"/>
                <w:color w:val="000000" w:themeColor="text1"/>
                <w:sz w:val="16"/>
                <w:szCs w:val="16"/>
              </w:rPr>
              <w:t xml:space="preserve"> Προγραμματισμός, Ανάλυση </w:t>
            </w:r>
            <w:proofErr w:type="spellStart"/>
            <w:r>
              <w:rPr>
                <w:rFonts w:ascii="Verdana" w:hAnsi="Verdana" w:cs="Verdana"/>
                <w:color w:val="000000" w:themeColor="text1"/>
                <w:sz w:val="16"/>
                <w:szCs w:val="16"/>
              </w:rPr>
              <w:t>Βιοϊατρικων</w:t>
            </w:r>
            <w:proofErr w:type="spellEnd"/>
            <w:r>
              <w:rPr>
                <w:rFonts w:ascii="Verdana" w:hAnsi="Verdana" w:cs="Verdana"/>
                <w:color w:val="000000" w:themeColor="text1"/>
                <w:sz w:val="16"/>
                <w:szCs w:val="16"/>
              </w:rPr>
              <w:t xml:space="preserve"> Εικόνων</w:t>
            </w:r>
          </w:p>
          <w:p w14:paraId="644CCAC7" w14:textId="77777777" w:rsidR="00BB6BE2" w:rsidRPr="00D95C03" w:rsidRDefault="00BB6BE2" w:rsidP="00C63418">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Ψηφιακή Επεξεργασία </w:t>
            </w:r>
            <w:proofErr w:type="spellStart"/>
            <w:r>
              <w:rPr>
                <w:rFonts w:ascii="Verdana" w:hAnsi="Verdana" w:cs="Verdana"/>
                <w:color w:val="000000" w:themeColor="text1"/>
                <w:sz w:val="16"/>
                <w:szCs w:val="16"/>
              </w:rPr>
              <w:t>Βιοσημάτων</w:t>
            </w:r>
            <w:proofErr w:type="spellEnd"/>
            <w:r>
              <w:rPr>
                <w:rFonts w:ascii="Verdana" w:hAnsi="Verdana" w:cs="Verdana"/>
                <w:color w:val="000000" w:themeColor="text1"/>
                <w:sz w:val="16"/>
                <w:szCs w:val="16"/>
              </w:rPr>
              <w:t>, Συστήματα Στήριξης Ιατρικών Αποφάσεων</w:t>
            </w:r>
          </w:p>
        </w:tc>
      </w:tr>
    </w:tbl>
    <w:p w14:paraId="7C29FF19" w14:textId="77777777" w:rsidR="00BB6BE2" w:rsidRDefault="00BB6BE2" w:rsidP="00BB6BE2">
      <w:pPr>
        <w:rPr>
          <w:rFonts w:ascii="Verdana" w:hAnsi="Verdana" w:cs="Verdana"/>
          <w:sz w:val="16"/>
          <w:szCs w:val="16"/>
        </w:rPr>
      </w:pPr>
    </w:p>
    <w:p w14:paraId="722C64AE" w14:textId="77777777" w:rsidR="00BB6BE2" w:rsidRPr="009908DF" w:rsidRDefault="00BB6BE2" w:rsidP="00BB6BE2">
      <w:pPr>
        <w:rPr>
          <w:rFonts w:ascii="Verdana" w:hAnsi="Verdana" w:cs="Verdana"/>
          <w:sz w:val="16"/>
          <w:szCs w:val="16"/>
        </w:rPr>
      </w:pPr>
    </w:p>
    <w:p w14:paraId="2C1F5821" w14:textId="77777777" w:rsidR="00BB6BE2" w:rsidRDefault="00BB6BE2" w:rsidP="00BB6BE2">
      <w:pPr>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B6BE2" w:rsidRPr="00A249A2" w14:paraId="03D27F48" w14:textId="77777777" w:rsidTr="00C63418">
        <w:trPr>
          <w:trHeight w:val="399"/>
        </w:trPr>
        <w:tc>
          <w:tcPr>
            <w:tcW w:w="8522" w:type="dxa"/>
          </w:tcPr>
          <w:p w14:paraId="4984B9A3" w14:textId="77777777" w:rsidR="00BB6BE2" w:rsidRPr="004B7094" w:rsidRDefault="00BB6BE2" w:rsidP="00C63418">
            <w:pPr>
              <w:spacing w:before="120" w:line="360" w:lineRule="auto"/>
              <w:jc w:val="both"/>
              <w:rPr>
                <w:rFonts w:ascii="Verdana" w:hAnsi="Verdana" w:cs="Verdana"/>
                <w:sz w:val="16"/>
                <w:szCs w:val="16"/>
              </w:rPr>
            </w:pPr>
            <w:r w:rsidRPr="004B7094">
              <w:rPr>
                <w:rFonts w:ascii="Verdana" w:hAnsi="Verdana" w:cs="Verdana"/>
                <w:sz w:val="16"/>
                <w:szCs w:val="16"/>
              </w:rPr>
              <w:t>Βιβλιογραφική ανασκόπηση</w:t>
            </w:r>
            <w:r>
              <w:rPr>
                <w:rFonts w:ascii="Verdana" w:hAnsi="Verdana" w:cs="Verdana"/>
                <w:sz w:val="16"/>
                <w:szCs w:val="16"/>
              </w:rPr>
              <w:t xml:space="preserve"> (από διεθνείς βιβλιογραφικές βάσεις στα Αγγλικά)</w:t>
            </w:r>
            <w:r w:rsidRPr="004B7094">
              <w:rPr>
                <w:rFonts w:ascii="Verdana" w:hAnsi="Verdana" w:cs="Verdana"/>
                <w:sz w:val="16"/>
                <w:szCs w:val="16"/>
              </w:rPr>
              <w:t>, εντοπισμός σύγχρονων συναφών μεθοδολογιών, μελέτη και διερεύνηση των μεθοδολογιών και υλοποιήσεών τους, πειραματική εφαρμογή και διερεύνηση παραμέτρων σε κατάλληλα σύνολα δεδομένων</w:t>
            </w:r>
            <w:r>
              <w:rPr>
                <w:rFonts w:ascii="Verdana" w:hAnsi="Verdana" w:cs="Verdana"/>
                <w:sz w:val="16"/>
                <w:szCs w:val="16"/>
              </w:rPr>
              <w:t xml:space="preserve"> (δημοσίως διαθέσιμων ή/και συλλεγόμενων κατά τη διάρκεια της εργασίας)</w:t>
            </w:r>
            <w:r w:rsidRPr="004B7094">
              <w:rPr>
                <w:rFonts w:ascii="Verdana" w:hAnsi="Verdana" w:cs="Verdana"/>
                <w:sz w:val="16"/>
                <w:szCs w:val="16"/>
              </w:rPr>
              <w:t xml:space="preserve">, </w:t>
            </w:r>
            <w:r>
              <w:rPr>
                <w:rFonts w:ascii="Verdana" w:hAnsi="Verdana" w:cs="Verdana"/>
                <w:sz w:val="16"/>
                <w:szCs w:val="16"/>
              </w:rPr>
              <w:t xml:space="preserve">διερεύνηση προσεγγίσεων βελτίωσης των υπαρχόντων μεθοδολογιών και εξαγωγή συγκριτικών πειραματικών αποτελεσμάτων. </w:t>
            </w:r>
          </w:p>
        </w:tc>
      </w:tr>
    </w:tbl>
    <w:p w14:paraId="3D699132" w14:textId="77777777" w:rsidR="00BB6BE2" w:rsidRPr="009908DF" w:rsidRDefault="00BB6BE2" w:rsidP="00BB6BE2">
      <w:pPr>
        <w:rPr>
          <w:rFonts w:ascii="Verdana" w:hAnsi="Verdana" w:cs="Verdana"/>
          <w:sz w:val="16"/>
          <w:szCs w:val="16"/>
        </w:rPr>
      </w:pPr>
    </w:p>
    <w:p w14:paraId="15F4132B" w14:textId="77777777" w:rsidR="00BB6BE2" w:rsidRPr="009908DF" w:rsidRDefault="00BB6BE2" w:rsidP="00BB6BE2">
      <w:pPr>
        <w:rPr>
          <w:rFonts w:ascii="Verdana" w:hAnsi="Verdana" w:cs="Verdana"/>
          <w:b/>
          <w:bCs/>
          <w:sz w:val="16"/>
          <w:szCs w:val="16"/>
        </w:rPr>
      </w:pPr>
    </w:p>
    <w:p w14:paraId="4F901098" w14:textId="77777777" w:rsidR="00BB6BE2" w:rsidRPr="009908DF" w:rsidRDefault="00BB6BE2" w:rsidP="00BB6BE2">
      <w:pPr>
        <w:rPr>
          <w:rFonts w:ascii="Verdana" w:hAnsi="Verdana" w:cs="Verdana"/>
          <w:b/>
          <w:bCs/>
          <w:sz w:val="16"/>
          <w:szCs w:val="16"/>
        </w:rPr>
      </w:pPr>
    </w:p>
    <w:p w14:paraId="64D964FE" w14:textId="77777777" w:rsidR="00BB6BE2" w:rsidRDefault="00BB6BE2" w:rsidP="00BB6BE2">
      <w:pPr>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B6BE2" w:rsidRPr="00712FEC" w14:paraId="57EECC41" w14:textId="77777777" w:rsidTr="00C63418">
        <w:tc>
          <w:tcPr>
            <w:tcW w:w="8522" w:type="dxa"/>
          </w:tcPr>
          <w:p w14:paraId="030452F2" w14:textId="77777777" w:rsidR="00BB6BE2" w:rsidRPr="00214448" w:rsidRDefault="00BB6BE2" w:rsidP="00C63418">
            <w:pPr>
              <w:spacing w:before="120" w:line="360" w:lineRule="auto"/>
              <w:jc w:val="both"/>
              <w:rPr>
                <w:rFonts w:ascii="Verdana" w:hAnsi="Verdana" w:cs="Verdana"/>
                <w:sz w:val="16"/>
                <w:szCs w:val="16"/>
              </w:rPr>
            </w:pPr>
            <w:r>
              <w:rPr>
                <w:rFonts w:ascii="Verdana" w:hAnsi="Verdana" w:cs="Verdana"/>
                <w:sz w:val="16"/>
                <w:szCs w:val="16"/>
              </w:rPr>
              <w:t xml:space="preserve">Επαρκώς πρωτότυπες μεθοδολογικές προσεγγίσεις ή πειραματικά αποτελέσματα στο αντικείμενο της έρευνας που πραγματεύεται η εργασία, προς δημοσίευση σε επιστημονικά συνέδρια και περιοδικά. </w:t>
            </w:r>
          </w:p>
        </w:tc>
      </w:tr>
    </w:tbl>
    <w:p w14:paraId="7F1EB83F" w14:textId="77777777" w:rsidR="00BB6BE2" w:rsidRDefault="00BB6BE2" w:rsidP="00BB6BE2"/>
    <w:p w14:paraId="588F498A" w14:textId="77777777" w:rsidR="00BB6BE2" w:rsidRPr="000117E2" w:rsidRDefault="00BB6BE2" w:rsidP="00BB6BE2">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B6BE2" w:rsidRPr="0009541E" w14:paraId="381D4626" w14:textId="77777777" w:rsidTr="00C63418">
        <w:tc>
          <w:tcPr>
            <w:tcW w:w="8522" w:type="dxa"/>
          </w:tcPr>
          <w:p w14:paraId="02C5A954" w14:textId="77777777" w:rsidR="00BB6BE2" w:rsidRDefault="00BB6BE2" w:rsidP="00C63418">
            <w:pPr>
              <w:spacing w:before="120" w:line="360" w:lineRule="auto"/>
              <w:jc w:val="both"/>
              <w:rPr>
                <w:rFonts w:ascii="Verdana" w:hAnsi="Verdana" w:cs="Verdana"/>
                <w:sz w:val="16"/>
                <w:szCs w:val="16"/>
                <w:lang w:val="en-GB"/>
              </w:rPr>
            </w:pPr>
            <w:r w:rsidRPr="00670FD2">
              <w:rPr>
                <w:rFonts w:ascii="Verdana" w:hAnsi="Verdana" w:cs="Verdana"/>
                <w:sz w:val="16"/>
                <w:szCs w:val="16"/>
                <w:lang w:val="en-GB"/>
              </w:rPr>
              <w:t xml:space="preserve">Jean-Pierre Briot, Gaëtan </w:t>
            </w:r>
            <w:proofErr w:type="spellStart"/>
            <w:r w:rsidRPr="00670FD2">
              <w:rPr>
                <w:rFonts w:ascii="Verdana" w:hAnsi="Verdana" w:cs="Verdana"/>
                <w:sz w:val="16"/>
                <w:szCs w:val="16"/>
                <w:lang w:val="en-GB"/>
              </w:rPr>
              <w:t>Hadjeres</w:t>
            </w:r>
            <w:proofErr w:type="spellEnd"/>
            <w:r w:rsidRPr="00670FD2">
              <w:rPr>
                <w:rFonts w:ascii="Verdana" w:hAnsi="Verdana" w:cs="Verdana"/>
                <w:sz w:val="16"/>
                <w:szCs w:val="16"/>
                <w:lang w:val="en-GB"/>
              </w:rPr>
              <w:t xml:space="preserve">, François-David </w:t>
            </w:r>
            <w:proofErr w:type="spellStart"/>
            <w:r w:rsidRPr="00670FD2">
              <w:rPr>
                <w:rFonts w:ascii="Verdana" w:hAnsi="Verdana" w:cs="Verdana"/>
                <w:sz w:val="16"/>
                <w:szCs w:val="16"/>
                <w:lang w:val="en-GB"/>
              </w:rPr>
              <w:t>Pachet</w:t>
            </w:r>
            <w:proofErr w:type="spellEnd"/>
            <w:r w:rsidRPr="00670FD2">
              <w:rPr>
                <w:rFonts w:ascii="Verdana" w:hAnsi="Verdana" w:cs="Verdana"/>
                <w:sz w:val="16"/>
                <w:szCs w:val="16"/>
                <w:lang w:val="en-GB"/>
              </w:rPr>
              <w:t>. Deep Learning Techniques for Music Generation - A Survey. Springer, 2019, Computational Synthesis and Creative Systems, ff10.1007/978-3-319-70163-9ff. ffhal-01660772v4</w:t>
            </w:r>
          </w:p>
          <w:p w14:paraId="7348EF03" w14:textId="77777777" w:rsidR="0009541E" w:rsidRDefault="0009541E" w:rsidP="00C63418">
            <w:pPr>
              <w:spacing w:before="120" w:line="360" w:lineRule="auto"/>
              <w:jc w:val="both"/>
              <w:rPr>
                <w:rFonts w:ascii="Verdana" w:hAnsi="Verdana" w:cs="Verdana"/>
                <w:sz w:val="16"/>
                <w:szCs w:val="16"/>
                <w:lang w:val="en-US"/>
              </w:rPr>
            </w:pPr>
            <w:r w:rsidRPr="0009541E">
              <w:rPr>
                <w:rFonts w:ascii="Verdana" w:hAnsi="Verdana" w:cs="Verdana"/>
                <w:sz w:val="16"/>
                <w:szCs w:val="16"/>
                <w:lang w:val="en-US"/>
              </w:rPr>
              <w:t>Garg, A., Chaturvedi, V., Kaur, A. B., Varshney, V., &amp; Parashar, A. (2022). Machine learning model for mapping of music mood and human emotion based on physiological signals. Multimedia Tools and Applications, 81(4), 5137-5177.</w:t>
            </w:r>
          </w:p>
          <w:p w14:paraId="0C050854" w14:textId="0EA78966" w:rsidR="0009541E" w:rsidRPr="0009541E" w:rsidRDefault="0009541E" w:rsidP="00C63418">
            <w:pPr>
              <w:spacing w:before="120" w:line="360" w:lineRule="auto"/>
              <w:jc w:val="both"/>
              <w:rPr>
                <w:rFonts w:ascii="Verdana" w:hAnsi="Verdana" w:cs="Verdana"/>
                <w:sz w:val="16"/>
                <w:szCs w:val="16"/>
                <w:lang w:val="en-US"/>
              </w:rPr>
            </w:pPr>
            <w:r w:rsidRPr="0009541E">
              <w:rPr>
                <w:rFonts w:ascii="Verdana" w:hAnsi="Verdana" w:cs="Verdana"/>
                <w:sz w:val="16"/>
                <w:szCs w:val="16"/>
                <w:lang w:val="en-US"/>
              </w:rPr>
              <w:t>Silverman, M. J. (2022). Music therapy in mental health for illness management and recovery. Oxford University Press.</w:t>
            </w:r>
          </w:p>
        </w:tc>
      </w:tr>
    </w:tbl>
    <w:p w14:paraId="5618EC28" w14:textId="77777777" w:rsidR="00BB6BE2" w:rsidRPr="00670FD2" w:rsidRDefault="00BB6BE2" w:rsidP="00BB6BE2">
      <w:pPr>
        <w:rPr>
          <w:rFonts w:asciiTheme="minorHAnsi" w:hAnsiTheme="minorHAnsi"/>
          <w:sz w:val="28"/>
          <w:szCs w:val="2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09541E" w:rsidRPr="007304B0" w14:paraId="27D2A037" w14:textId="77777777" w:rsidTr="00601617">
        <w:tc>
          <w:tcPr>
            <w:tcW w:w="8522" w:type="dxa"/>
            <w:gridSpan w:val="2"/>
            <w:vAlign w:val="center"/>
          </w:tcPr>
          <w:p w14:paraId="5410E94A" w14:textId="683B777B" w:rsidR="0009541E" w:rsidRPr="0009541E" w:rsidRDefault="0009541E" w:rsidP="00601617">
            <w:pPr>
              <w:pStyle w:val="Title"/>
              <w:spacing w:line="360" w:lineRule="auto"/>
              <w:jc w:val="both"/>
              <w:rPr>
                <w:rFonts w:ascii="Verdana" w:hAnsi="Verdana" w:cs="Verdana"/>
                <w:sz w:val="24"/>
                <w:szCs w:val="24"/>
              </w:rPr>
            </w:pPr>
            <w:r w:rsidRPr="0009541E">
              <w:rPr>
                <w:rFonts w:ascii="Verdana" w:hAnsi="Verdana" w:cs="Verdana"/>
                <w:sz w:val="24"/>
                <w:szCs w:val="24"/>
              </w:rPr>
              <w:lastRenderedPageBreak/>
              <w:t>Θέμα:</w:t>
            </w:r>
            <w:r w:rsidRPr="0009541E">
              <w:t xml:space="preserve"> </w:t>
            </w:r>
            <w:r w:rsidRPr="0009541E">
              <w:rPr>
                <w:rFonts w:ascii="Verdana" w:hAnsi="Verdana" w:cs="Verdana"/>
                <w:sz w:val="24"/>
                <w:szCs w:val="24"/>
              </w:rPr>
              <w:t>Μηχανική μάθηση και υπολογιστικής όραση για την κατασκευή σοβαρών παιχνιδιών, με σκοπό την απομακρυσμένη παρακολούθηση και καταγραφή της επιτυχημένης εκτέλεσης ασκήσεων φυσι</w:t>
            </w:r>
            <w:r>
              <w:rPr>
                <w:rFonts w:ascii="Verdana" w:hAnsi="Verdana" w:cs="Verdana"/>
                <w:sz w:val="24"/>
                <w:szCs w:val="24"/>
              </w:rPr>
              <w:t>κ</w:t>
            </w:r>
            <w:r w:rsidRPr="0009541E">
              <w:rPr>
                <w:rFonts w:ascii="Verdana" w:hAnsi="Verdana" w:cs="Verdana"/>
                <w:sz w:val="24"/>
                <w:szCs w:val="24"/>
              </w:rPr>
              <w:t>οθεραπείας</w:t>
            </w:r>
          </w:p>
        </w:tc>
      </w:tr>
      <w:tr w:rsidR="0009541E" w:rsidRPr="007304B0" w14:paraId="03798C9B" w14:textId="77777777" w:rsidTr="00601617">
        <w:tc>
          <w:tcPr>
            <w:tcW w:w="4261" w:type="dxa"/>
          </w:tcPr>
          <w:p w14:paraId="565919C6" w14:textId="77777777" w:rsidR="0009541E" w:rsidRPr="0009541E" w:rsidRDefault="0009541E" w:rsidP="00601617">
            <w:pPr>
              <w:spacing w:line="360" w:lineRule="auto"/>
              <w:rPr>
                <w:rFonts w:ascii="Verdana" w:hAnsi="Verdana" w:cs="Verdana"/>
                <w:sz w:val="20"/>
                <w:szCs w:val="20"/>
              </w:rPr>
            </w:pPr>
            <w:r w:rsidRPr="0009541E">
              <w:rPr>
                <w:rFonts w:ascii="Verdana" w:hAnsi="Verdana" w:cs="Verdana"/>
                <w:b/>
                <w:bCs/>
                <w:sz w:val="20"/>
                <w:szCs w:val="20"/>
              </w:rPr>
              <w:t>Επιβλέπων:</w:t>
            </w:r>
            <w:r w:rsidRPr="0009541E">
              <w:rPr>
                <w:rFonts w:ascii="Verdana" w:hAnsi="Verdana" w:cs="Verdana"/>
                <w:sz w:val="20"/>
                <w:szCs w:val="20"/>
              </w:rPr>
              <w:t xml:space="preserve"> Δ. Ιακωβίδης</w:t>
            </w:r>
          </w:p>
        </w:tc>
        <w:tc>
          <w:tcPr>
            <w:tcW w:w="4261" w:type="dxa"/>
          </w:tcPr>
          <w:p w14:paraId="333E98D2" w14:textId="77777777" w:rsidR="0009541E" w:rsidRPr="0009541E" w:rsidRDefault="0009541E" w:rsidP="00601617">
            <w:pPr>
              <w:spacing w:line="360" w:lineRule="auto"/>
              <w:rPr>
                <w:rFonts w:ascii="Verdana" w:hAnsi="Verdana" w:cs="Verdana"/>
                <w:sz w:val="20"/>
                <w:szCs w:val="20"/>
              </w:rPr>
            </w:pPr>
            <w:r w:rsidRPr="0009541E">
              <w:rPr>
                <w:rFonts w:ascii="Verdana" w:hAnsi="Verdana" w:cs="Verdana"/>
                <w:b/>
                <w:bCs/>
                <w:sz w:val="20"/>
                <w:szCs w:val="20"/>
              </w:rPr>
              <w:t xml:space="preserve">Στοιχεία επικοινωνίας: </w:t>
            </w:r>
            <w:r w:rsidRPr="0009541E">
              <w:rPr>
                <w:rFonts w:ascii="Verdana" w:hAnsi="Verdana" w:cs="Verdana"/>
                <w:sz w:val="20"/>
                <w:szCs w:val="20"/>
                <w:lang w:val="en-US"/>
              </w:rPr>
              <w:t>diakovidis</w:t>
            </w:r>
            <w:r w:rsidRPr="0009541E">
              <w:rPr>
                <w:rFonts w:ascii="Verdana" w:hAnsi="Verdana" w:cs="Verdana"/>
                <w:sz w:val="20"/>
                <w:szCs w:val="20"/>
              </w:rPr>
              <w:t>@</w:t>
            </w:r>
            <w:r w:rsidRPr="0009541E">
              <w:rPr>
                <w:rFonts w:ascii="Verdana" w:hAnsi="Verdana" w:cs="Verdana"/>
                <w:sz w:val="20"/>
                <w:szCs w:val="20"/>
                <w:lang w:val="en-US"/>
              </w:rPr>
              <w:t>uth</w:t>
            </w:r>
            <w:r w:rsidRPr="0009541E">
              <w:rPr>
                <w:rFonts w:ascii="Verdana" w:hAnsi="Verdana" w:cs="Verdana"/>
                <w:sz w:val="20"/>
                <w:szCs w:val="20"/>
              </w:rPr>
              <w:t>.</w:t>
            </w:r>
            <w:r w:rsidRPr="0009541E">
              <w:rPr>
                <w:rFonts w:ascii="Verdana" w:hAnsi="Verdana" w:cs="Verdana"/>
                <w:sz w:val="20"/>
                <w:szCs w:val="20"/>
                <w:lang w:val="en-US"/>
              </w:rPr>
              <w:t>gr</w:t>
            </w:r>
          </w:p>
        </w:tc>
      </w:tr>
      <w:tr w:rsidR="0009541E" w:rsidRPr="007304B0" w14:paraId="2D800CF0" w14:textId="77777777" w:rsidTr="00601617">
        <w:tc>
          <w:tcPr>
            <w:tcW w:w="8522" w:type="dxa"/>
            <w:gridSpan w:val="2"/>
          </w:tcPr>
          <w:p w14:paraId="6913C164" w14:textId="77777777" w:rsidR="0009541E" w:rsidRPr="0009541E" w:rsidRDefault="0009541E" w:rsidP="00601617">
            <w:pPr>
              <w:spacing w:line="360" w:lineRule="auto"/>
              <w:jc w:val="both"/>
              <w:rPr>
                <w:rFonts w:ascii="Verdana" w:hAnsi="Verdana" w:cs="Verdana"/>
                <w:sz w:val="16"/>
                <w:szCs w:val="16"/>
              </w:rPr>
            </w:pPr>
            <w:r w:rsidRPr="0009541E">
              <w:rPr>
                <w:rFonts w:ascii="Verdana" w:hAnsi="Verdana" w:cs="Verdana"/>
                <w:b/>
                <w:bCs/>
                <w:sz w:val="16"/>
                <w:szCs w:val="16"/>
              </w:rPr>
              <w:t>Σκοπός και στόχοι</w:t>
            </w:r>
            <w:r w:rsidRPr="0009541E">
              <w:rPr>
                <w:rFonts w:ascii="Verdana" w:hAnsi="Verdana" w:cs="Verdana"/>
                <w:sz w:val="16"/>
                <w:szCs w:val="16"/>
              </w:rPr>
              <w:t xml:space="preserve"> </w:t>
            </w:r>
          </w:p>
          <w:p w14:paraId="35EF042D" w14:textId="77777777" w:rsidR="0009541E" w:rsidRPr="0009541E" w:rsidRDefault="0009541E" w:rsidP="00601617">
            <w:pPr>
              <w:spacing w:line="360" w:lineRule="auto"/>
              <w:jc w:val="both"/>
              <w:rPr>
                <w:rFonts w:ascii="Verdana" w:hAnsi="Verdana" w:cs="Verdana"/>
                <w:sz w:val="16"/>
                <w:szCs w:val="16"/>
              </w:rPr>
            </w:pPr>
            <w:r w:rsidRPr="0009541E">
              <w:rPr>
                <w:rFonts w:ascii="Verdana" w:hAnsi="Verdana" w:cs="Verdana"/>
                <w:sz w:val="16"/>
                <w:szCs w:val="16"/>
              </w:rPr>
              <w:t>Η εργασία αυτή αποσκοπεί στην διερεύνηση μεθόδων επεξεργασίας ήχου, εικόνων και βίντεο για την κατασκευή εφαρμογών σοβαρών παιχνιδιών για την απομακρυσμένη παρακολούθηση και αξιολόγηση των ασκήσεων που εκτελεί ένας ασκούμενος κατά τη διάρκεια της φυσιοθεραπείας του.  Σκοπός είναι η υλοποίηση μιας εφαρμογής η οποία να δίνει ηχητικά παραγγέλματα να μπορεί να συνδυαστεί με άσκηση δηλαδή και να απασχολεί τον ασθενή. Ιδανικά, να δίνει επιπλέον κίνητρο στον ασθενή για να ενισχύει την συμμόρφωση των ασθενών στην άσκηση.</w:t>
            </w:r>
          </w:p>
        </w:tc>
      </w:tr>
      <w:tr w:rsidR="0009541E" w:rsidRPr="007304B0" w14:paraId="2FBE1A91" w14:textId="77777777" w:rsidTr="00601617">
        <w:tc>
          <w:tcPr>
            <w:tcW w:w="8522" w:type="dxa"/>
            <w:gridSpan w:val="2"/>
          </w:tcPr>
          <w:p w14:paraId="247D1DD1" w14:textId="77777777" w:rsidR="0009541E" w:rsidRPr="0009541E" w:rsidRDefault="0009541E" w:rsidP="00601617">
            <w:pPr>
              <w:spacing w:line="360" w:lineRule="auto"/>
              <w:jc w:val="both"/>
              <w:rPr>
                <w:rFonts w:ascii="Verdana" w:hAnsi="Verdana" w:cs="Verdana"/>
                <w:sz w:val="16"/>
                <w:szCs w:val="16"/>
              </w:rPr>
            </w:pPr>
            <w:r w:rsidRPr="0009541E">
              <w:rPr>
                <w:rFonts w:ascii="Verdana" w:hAnsi="Verdana" w:cs="Verdana"/>
                <w:b/>
                <w:bCs/>
                <w:sz w:val="16"/>
                <w:szCs w:val="16"/>
              </w:rPr>
              <w:t>Αντικείμενο</w:t>
            </w:r>
          </w:p>
          <w:p w14:paraId="6EEDB177" w14:textId="77777777" w:rsidR="0009541E" w:rsidRPr="0009541E" w:rsidRDefault="0009541E" w:rsidP="00601617">
            <w:pPr>
              <w:spacing w:line="360" w:lineRule="auto"/>
              <w:jc w:val="both"/>
              <w:rPr>
                <w:rFonts w:ascii="Verdana" w:hAnsi="Verdana" w:cs="Verdana"/>
                <w:sz w:val="16"/>
                <w:szCs w:val="16"/>
              </w:rPr>
            </w:pPr>
            <w:r w:rsidRPr="0009541E">
              <w:rPr>
                <w:rFonts w:ascii="Verdana" w:hAnsi="Verdana" w:cs="Verdana"/>
                <w:sz w:val="16"/>
                <w:szCs w:val="16"/>
              </w:rPr>
              <w:t>Οι μεθοδολογίες αυτές θα εφαρμοστούν στην παρακολούθηση ασθενών που έχουν ανάγκη από φυσιοθεραπείες.</w:t>
            </w:r>
          </w:p>
        </w:tc>
      </w:tr>
      <w:tr w:rsidR="0009541E" w:rsidRPr="007304B0" w14:paraId="1C64D4E6" w14:textId="77777777" w:rsidTr="00601617">
        <w:tc>
          <w:tcPr>
            <w:tcW w:w="8522" w:type="dxa"/>
            <w:gridSpan w:val="2"/>
          </w:tcPr>
          <w:p w14:paraId="2B0DFBBA" w14:textId="77777777" w:rsidR="0009541E" w:rsidRPr="0009541E" w:rsidRDefault="0009541E" w:rsidP="00601617">
            <w:pPr>
              <w:spacing w:line="360" w:lineRule="auto"/>
              <w:jc w:val="both"/>
              <w:rPr>
                <w:rFonts w:ascii="Verdana" w:hAnsi="Verdana" w:cs="Verdana"/>
                <w:b/>
                <w:bCs/>
                <w:sz w:val="16"/>
                <w:szCs w:val="16"/>
              </w:rPr>
            </w:pPr>
            <w:r w:rsidRPr="0009541E">
              <w:rPr>
                <w:rFonts w:ascii="Verdana" w:hAnsi="Verdana" w:cs="Verdana"/>
                <w:b/>
                <w:bCs/>
                <w:sz w:val="16"/>
                <w:szCs w:val="16"/>
              </w:rPr>
              <w:t>Η εργασία περιλαμβάνει</w:t>
            </w:r>
          </w:p>
          <w:p w14:paraId="527EDA3F" w14:textId="77777777" w:rsidR="0009541E" w:rsidRPr="0009541E" w:rsidRDefault="0009541E" w:rsidP="00601617">
            <w:pPr>
              <w:jc w:val="both"/>
              <w:rPr>
                <w:rFonts w:ascii="Verdana" w:hAnsi="Verdana" w:cs="Verdana"/>
                <w:sz w:val="16"/>
                <w:szCs w:val="16"/>
              </w:rPr>
            </w:pPr>
            <w:r w:rsidRPr="0009541E">
              <w:rPr>
                <w:rFonts w:ascii="Verdana" w:hAnsi="Verdana" w:cs="Verdana"/>
                <w:sz w:val="16"/>
                <w:szCs w:val="16"/>
              </w:rPr>
              <w:t>Χ Ανάλυση δεδομένων και ερμηνεία αποτελεσμάτων</w:t>
            </w:r>
          </w:p>
          <w:p w14:paraId="67878E42" w14:textId="77777777" w:rsidR="0009541E" w:rsidRPr="0009541E" w:rsidRDefault="0009541E" w:rsidP="00601617">
            <w:pPr>
              <w:jc w:val="both"/>
              <w:rPr>
                <w:rFonts w:ascii="Verdana" w:hAnsi="Verdana" w:cs="Verdana"/>
                <w:sz w:val="16"/>
                <w:szCs w:val="16"/>
              </w:rPr>
            </w:pPr>
            <w:r w:rsidRPr="0009541E">
              <w:rPr>
                <w:rFonts w:ascii="Verdana" w:hAnsi="Verdana" w:cs="Verdana"/>
                <w:sz w:val="16"/>
                <w:szCs w:val="16"/>
              </w:rPr>
              <w:t>Χ Υλοποίηση ή έλεγχος και αξιολόγηση λογισμικού</w:t>
            </w:r>
          </w:p>
          <w:p w14:paraId="56695EFB" w14:textId="77777777" w:rsidR="0009541E" w:rsidRPr="0009541E" w:rsidRDefault="0009541E" w:rsidP="00601617">
            <w:pPr>
              <w:jc w:val="both"/>
              <w:rPr>
                <w:rFonts w:ascii="Verdana" w:hAnsi="Verdana" w:cs="Verdana"/>
                <w:sz w:val="16"/>
                <w:szCs w:val="16"/>
              </w:rPr>
            </w:pPr>
            <w:r w:rsidRPr="0009541E">
              <w:rPr>
                <w:rFonts w:ascii="Verdana" w:hAnsi="Verdana" w:cs="Verdana"/>
                <w:sz w:val="16"/>
                <w:szCs w:val="16"/>
              </w:rPr>
              <w:sym w:font="Symbol" w:char="F0A0"/>
            </w:r>
            <w:r w:rsidRPr="0009541E">
              <w:rPr>
                <w:rFonts w:ascii="Verdana" w:hAnsi="Verdana" w:cs="Verdana"/>
                <w:sz w:val="16"/>
                <w:szCs w:val="16"/>
              </w:rPr>
              <w:t xml:space="preserve"> Κατασκευή πειραματικής διάταξης</w:t>
            </w:r>
          </w:p>
          <w:p w14:paraId="236D9755" w14:textId="77777777" w:rsidR="0009541E" w:rsidRPr="0009541E" w:rsidRDefault="0009541E" w:rsidP="00601617">
            <w:pPr>
              <w:jc w:val="both"/>
              <w:rPr>
                <w:rFonts w:ascii="Verdana" w:hAnsi="Verdana" w:cs="Verdana"/>
                <w:sz w:val="16"/>
                <w:szCs w:val="16"/>
              </w:rPr>
            </w:pPr>
            <w:r w:rsidRPr="0009541E">
              <w:rPr>
                <w:rFonts w:ascii="Verdana" w:hAnsi="Verdana" w:cs="Verdana"/>
                <w:sz w:val="16"/>
                <w:szCs w:val="16"/>
              </w:rPr>
              <w:t>Χ Εκτέλεση συναφούς με το θέμα ερευνητικής δραστηριότητας</w:t>
            </w:r>
          </w:p>
          <w:p w14:paraId="3E534AAE" w14:textId="77777777" w:rsidR="0009541E" w:rsidRPr="0009541E" w:rsidRDefault="0009541E" w:rsidP="00601617">
            <w:pPr>
              <w:jc w:val="both"/>
              <w:rPr>
                <w:rFonts w:ascii="Verdana" w:hAnsi="Verdana" w:cs="Verdana"/>
                <w:b/>
                <w:bCs/>
                <w:sz w:val="16"/>
                <w:szCs w:val="16"/>
              </w:rPr>
            </w:pPr>
          </w:p>
        </w:tc>
      </w:tr>
      <w:tr w:rsidR="0009541E" w:rsidRPr="007304B0" w14:paraId="03113219" w14:textId="77777777" w:rsidTr="00601617">
        <w:tc>
          <w:tcPr>
            <w:tcW w:w="8522" w:type="dxa"/>
            <w:gridSpan w:val="2"/>
          </w:tcPr>
          <w:p w14:paraId="63482D4E" w14:textId="77777777" w:rsidR="0009541E" w:rsidRPr="0009541E" w:rsidRDefault="0009541E" w:rsidP="00601617">
            <w:pPr>
              <w:spacing w:line="360" w:lineRule="auto"/>
              <w:jc w:val="both"/>
              <w:rPr>
                <w:rFonts w:ascii="Verdana" w:hAnsi="Verdana" w:cs="Verdana"/>
                <w:b/>
                <w:bCs/>
                <w:sz w:val="16"/>
                <w:szCs w:val="16"/>
              </w:rPr>
            </w:pPr>
            <w:r w:rsidRPr="0009541E">
              <w:rPr>
                <w:rFonts w:ascii="Verdana" w:hAnsi="Verdana" w:cs="Verdana"/>
                <w:b/>
                <w:bCs/>
                <w:sz w:val="16"/>
                <w:szCs w:val="16"/>
              </w:rPr>
              <w:t>Σχετιζόμενα μαθήματα</w:t>
            </w:r>
          </w:p>
          <w:p w14:paraId="62FEFA8D" w14:textId="77777777" w:rsidR="0009541E" w:rsidRPr="0009541E" w:rsidRDefault="0009541E" w:rsidP="00601617">
            <w:pPr>
              <w:spacing w:line="360" w:lineRule="auto"/>
              <w:jc w:val="both"/>
              <w:rPr>
                <w:rFonts w:ascii="Verdana" w:hAnsi="Verdana" w:cs="Verdana"/>
                <w:color w:val="000000" w:themeColor="text1"/>
                <w:sz w:val="16"/>
                <w:szCs w:val="16"/>
              </w:rPr>
            </w:pPr>
            <w:r w:rsidRPr="0009541E">
              <w:rPr>
                <w:rFonts w:ascii="Verdana" w:hAnsi="Verdana" w:cs="Verdana"/>
                <w:color w:val="000000" w:themeColor="text1"/>
                <w:sz w:val="16"/>
                <w:szCs w:val="16"/>
              </w:rPr>
              <w:t xml:space="preserve">Εισαγωγή στον Προγραμματισμό, </w:t>
            </w:r>
            <w:proofErr w:type="spellStart"/>
            <w:r w:rsidRPr="0009541E">
              <w:rPr>
                <w:rFonts w:ascii="Verdana" w:hAnsi="Verdana" w:cs="Verdana"/>
                <w:color w:val="000000" w:themeColor="text1"/>
                <w:sz w:val="16"/>
                <w:szCs w:val="16"/>
              </w:rPr>
              <w:t>Αντικειμενοστρεφής</w:t>
            </w:r>
            <w:proofErr w:type="spellEnd"/>
            <w:r w:rsidRPr="0009541E">
              <w:rPr>
                <w:rFonts w:ascii="Verdana" w:hAnsi="Verdana" w:cs="Verdana"/>
                <w:color w:val="000000" w:themeColor="text1"/>
                <w:sz w:val="16"/>
                <w:szCs w:val="16"/>
              </w:rPr>
              <w:t xml:space="preserve"> Προγραμματισμός, Ανάλυση </w:t>
            </w:r>
            <w:proofErr w:type="spellStart"/>
            <w:r w:rsidRPr="0009541E">
              <w:rPr>
                <w:rFonts w:ascii="Verdana" w:hAnsi="Verdana" w:cs="Verdana"/>
                <w:color w:val="000000" w:themeColor="text1"/>
                <w:sz w:val="16"/>
                <w:szCs w:val="16"/>
              </w:rPr>
              <w:t>Βιοϊατρικων</w:t>
            </w:r>
            <w:proofErr w:type="spellEnd"/>
            <w:r w:rsidRPr="0009541E">
              <w:rPr>
                <w:rFonts w:ascii="Verdana" w:hAnsi="Verdana" w:cs="Verdana"/>
                <w:color w:val="000000" w:themeColor="text1"/>
                <w:sz w:val="16"/>
                <w:szCs w:val="16"/>
              </w:rPr>
              <w:t xml:space="preserve"> Εικόνων</w:t>
            </w:r>
          </w:p>
          <w:p w14:paraId="6ADEDEAB" w14:textId="77777777" w:rsidR="0009541E" w:rsidRPr="0009541E" w:rsidRDefault="0009541E" w:rsidP="00601617">
            <w:pPr>
              <w:spacing w:line="360" w:lineRule="auto"/>
              <w:jc w:val="both"/>
              <w:rPr>
                <w:rFonts w:ascii="Verdana" w:hAnsi="Verdana" w:cs="Verdana"/>
                <w:color w:val="000000" w:themeColor="text1"/>
                <w:sz w:val="16"/>
                <w:szCs w:val="16"/>
              </w:rPr>
            </w:pPr>
            <w:r w:rsidRPr="0009541E">
              <w:rPr>
                <w:rFonts w:ascii="Verdana" w:hAnsi="Verdana" w:cs="Verdana"/>
                <w:color w:val="000000" w:themeColor="text1"/>
                <w:sz w:val="16"/>
                <w:szCs w:val="16"/>
              </w:rPr>
              <w:t xml:space="preserve">Ψηφιακή Επεξεργασία </w:t>
            </w:r>
            <w:proofErr w:type="spellStart"/>
            <w:r w:rsidRPr="0009541E">
              <w:rPr>
                <w:rFonts w:ascii="Verdana" w:hAnsi="Verdana" w:cs="Verdana"/>
                <w:color w:val="000000" w:themeColor="text1"/>
                <w:sz w:val="16"/>
                <w:szCs w:val="16"/>
              </w:rPr>
              <w:t>Βιοσημάτων</w:t>
            </w:r>
            <w:proofErr w:type="spellEnd"/>
            <w:r w:rsidRPr="0009541E">
              <w:rPr>
                <w:rFonts w:ascii="Verdana" w:hAnsi="Verdana" w:cs="Verdana"/>
                <w:color w:val="000000" w:themeColor="text1"/>
                <w:sz w:val="16"/>
                <w:szCs w:val="16"/>
              </w:rPr>
              <w:t>, Συστήματα Στήριξης Ιατρικών Αποφάσεων</w:t>
            </w:r>
          </w:p>
        </w:tc>
      </w:tr>
    </w:tbl>
    <w:p w14:paraId="413D412F" w14:textId="77777777" w:rsidR="0009541E" w:rsidRDefault="0009541E" w:rsidP="0009541E">
      <w:pPr>
        <w:widowControl w:val="0"/>
        <w:rPr>
          <w:rFonts w:ascii="Verdana" w:hAnsi="Verdana" w:cs="Verdana"/>
          <w:b/>
          <w:bCs/>
          <w:sz w:val="16"/>
          <w:szCs w:val="16"/>
        </w:rPr>
      </w:pPr>
    </w:p>
    <w:p w14:paraId="2F6378D8" w14:textId="0057BEBE" w:rsidR="0009541E" w:rsidRPr="0009541E" w:rsidRDefault="0009541E" w:rsidP="0009541E">
      <w:pPr>
        <w:widowControl w:val="0"/>
        <w:rPr>
          <w:rFonts w:ascii="Verdana" w:hAnsi="Verdana" w:cs="Verdana"/>
          <w:b/>
          <w:bCs/>
          <w:sz w:val="16"/>
          <w:szCs w:val="16"/>
        </w:rPr>
      </w:pPr>
      <w:r w:rsidRPr="0009541E">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09541E" w:rsidRPr="0009541E" w14:paraId="5E113229" w14:textId="77777777" w:rsidTr="00601617">
        <w:trPr>
          <w:trHeight w:val="399"/>
        </w:trPr>
        <w:tc>
          <w:tcPr>
            <w:tcW w:w="8522" w:type="dxa"/>
          </w:tcPr>
          <w:p w14:paraId="161FD3E8" w14:textId="77777777" w:rsidR="0009541E" w:rsidRPr="0009541E" w:rsidRDefault="0009541E" w:rsidP="00601617">
            <w:pPr>
              <w:spacing w:before="120" w:line="360" w:lineRule="auto"/>
              <w:jc w:val="both"/>
              <w:rPr>
                <w:rFonts w:ascii="Verdana" w:hAnsi="Verdana" w:cs="Verdana"/>
                <w:sz w:val="16"/>
                <w:szCs w:val="16"/>
              </w:rPr>
            </w:pPr>
            <w:r w:rsidRPr="0009541E">
              <w:rPr>
                <w:rFonts w:ascii="Verdana" w:hAnsi="Verdana" w:cs="Verdana"/>
                <w:sz w:val="16"/>
                <w:szCs w:val="16"/>
              </w:rPr>
              <w:t xml:space="preserve">Βιβλιογραφική ανασκόπηση (από διεθνείς βιβλιογραφικές βάσεις στα Αγγλικά), εντοπισμός σύγχρονων συναφών μεθοδολογιών, μελέτη και διερεύνηση των μεθοδολογιών και υλοποιήσεών τους, πειραματική εφαρμογή και διερεύνηση παραμέτρων σε κατάλληλα σύνολα δεδομένων (δημοσίως διαθέσιμων ή/και συλλεγόμενων κατά τη διάρκεια της εργασίας), διερεύνηση προσεγγίσεων βελτίωσης των υπαρχόντων μεθοδολογιών και εξαγωγή συγκριτικών πειραματικών αποτελεσμάτων. </w:t>
            </w:r>
          </w:p>
        </w:tc>
      </w:tr>
    </w:tbl>
    <w:p w14:paraId="54BE48A7" w14:textId="77777777" w:rsidR="0009541E" w:rsidRPr="0009541E" w:rsidRDefault="0009541E" w:rsidP="0009541E">
      <w:pPr>
        <w:rPr>
          <w:rFonts w:ascii="Verdana" w:hAnsi="Verdana" w:cs="Verdana"/>
          <w:sz w:val="16"/>
          <w:szCs w:val="16"/>
        </w:rPr>
      </w:pPr>
    </w:p>
    <w:p w14:paraId="6DA85DA6" w14:textId="77777777" w:rsidR="0009541E" w:rsidRPr="0009541E" w:rsidRDefault="0009541E" w:rsidP="0009541E">
      <w:pPr>
        <w:rPr>
          <w:rFonts w:ascii="Verdana" w:hAnsi="Verdana" w:cs="Verdana"/>
          <w:b/>
          <w:bCs/>
          <w:sz w:val="16"/>
          <w:szCs w:val="16"/>
        </w:rPr>
      </w:pPr>
      <w:r w:rsidRPr="0009541E">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09541E" w:rsidRPr="0009541E" w14:paraId="5D451145" w14:textId="77777777" w:rsidTr="00601617">
        <w:tc>
          <w:tcPr>
            <w:tcW w:w="8522" w:type="dxa"/>
          </w:tcPr>
          <w:p w14:paraId="6F1D975F" w14:textId="77777777" w:rsidR="0009541E" w:rsidRPr="0009541E" w:rsidRDefault="0009541E" w:rsidP="00601617">
            <w:pPr>
              <w:spacing w:before="120" w:line="360" w:lineRule="auto"/>
              <w:jc w:val="both"/>
              <w:rPr>
                <w:rFonts w:ascii="Verdana" w:hAnsi="Verdana" w:cs="Verdana"/>
                <w:sz w:val="16"/>
                <w:szCs w:val="16"/>
              </w:rPr>
            </w:pPr>
            <w:r w:rsidRPr="0009541E">
              <w:rPr>
                <w:rFonts w:ascii="Verdana" w:hAnsi="Verdana" w:cs="Verdana"/>
                <w:sz w:val="16"/>
                <w:szCs w:val="16"/>
              </w:rPr>
              <w:t xml:space="preserve">Επαρκώς πρωτότυπες μεθοδολογικές προσεγγίσεις ή πειραματικά αποτελέσματα στο αντικείμενο της έρευνας που πραγματεύεται η εργασία, προς δημοσίευση σε επιστημονικά συνέδρια και περιοδικά. </w:t>
            </w:r>
          </w:p>
        </w:tc>
      </w:tr>
    </w:tbl>
    <w:p w14:paraId="3DB4645A" w14:textId="77777777" w:rsidR="0009541E" w:rsidRPr="0009541E" w:rsidRDefault="0009541E" w:rsidP="0009541E"/>
    <w:p w14:paraId="4C7A93D5" w14:textId="77777777" w:rsidR="0009541E" w:rsidRPr="0009541E" w:rsidRDefault="0009541E" w:rsidP="0009541E">
      <w:pPr>
        <w:spacing w:line="360" w:lineRule="auto"/>
        <w:jc w:val="both"/>
        <w:rPr>
          <w:rFonts w:ascii="Verdana" w:hAnsi="Verdana" w:cs="Verdana"/>
          <w:b/>
          <w:bCs/>
          <w:sz w:val="16"/>
          <w:szCs w:val="16"/>
        </w:rPr>
      </w:pPr>
      <w:r w:rsidRPr="0009541E">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09541E" w:rsidRPr="00A249A2" w14:paraId="55EB4291" w14:textId="77777777" w:rsidTr="00601617">
        <w:tc>
          <w:tcPr>
            <w:tcW w:w="8522" w:type="dxa"/>
          </w:tcPr>
          <w:p w14:paraId="158622A1" w14:textId="77777777" w:rsidR="0009541E" w:rsidRPr="005C3132" w:rsidRDefault="0009541E" w:rsidP="00601617">
            <w:pPr>
              <w:spacing w:before="120" w:line="360" w:lineRule="auto"/>
              <w:jc w:val="both"/>
              <w:rPr>
                <w:rFonts w:ascii="Verdana" w:hAnsi="Verdana" w:cs="Verdana"/>
                <w:sz w:val="16"/>
                <w:szCs w:val="16"/>
                <w:lang w:val="en-US"/>
              </w:rPr>
            </w:pPr>
            <w:r w:rsidRPr="0009541E">
              <w:rPr>
                <w:rFonts w:ascii="Verdana" w:hAnsi="Verdana" w:cs="Verdana"/>
                <w:sz w:val="16"/>
                <w:szCs w:val="16"/>
                <w:lang w:val="en-US"/>
              </w:rPr>
              <w:t>González-González, C. S., Toledo-Delgado, P. A., Muñoz-Cruz, V., &amp; Torres-Carrion, P. V. (2019). Serious games for rehabilitation: Gestural interaction in personalized gamified exercises through a recommender system. Journal of biomedical informatics, 97, 103266.</w:t>
            </w:r>
          </w:p>
        </w:tc>
      </w:tr>
    </w:tbl>
    <w:p w14:paraId="3D65AAD7" w14:textId="77777777" w:rsidR="0009541E" w:rsidRDefault="0009541E" w:rsidP="0009541E">
      <w:pPr>
        <w:rPr>
          <w:rFonts w:asciiTheme="minorHAnsi" w:hAnsiTheme="minorHAnsi"/>
          <w:sz w:val="28"/>
          <w:szCs w:val="28"/>
        </w:rPr>
      </w:pPr>
    </w:p>
    <w:p w14:paraId="13062F04" w14:textId="79AFCE86" w:rsidR="000353F5" w:rsidRDefault="000353F5">
      <w:pPr>
        <w:rPr>
          <w:rFonts w:ascii="Verdana" w:hAnsi="Verdana" w:cs="Verdana"/>
          <w:sz w:val="16"/>
          <w:szCs w:val="16"/>
          <w:highlight w:val="yellow"/>
        </w:rPr>
      </w:pPr>
      <w:r>
        <w:rPr>
          <w:rFonts w:ascii="Verdana" w:hAnsi="Verdana" w:cs="Verdana"/>
          <w:sz w:val="16"/>
          <w:szCs w:val="16"/>
          <w:highlight w:val="yellow"/>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0353F5" w:rsidRPr="00A249A2" w14:paraId="01C35778" w14:textId="77777777" w:rsidTr="00601617">
        <w:tc>
          <w:tcPr>
            <w:tcW w:w="8522" w:type="dxa"/>
            <w:gridSpan w:val="2"/>
            <w:vAlign w:val="center"/>
          </w:tcPr>
          <w:p w14:paraId="65838648" w14:textId="1B345089" w:rsidR="000353F5" w:rsidRPr="00B14131" w:rsidRDefault="000353F5" w:rsidP="00601617">
            <w:pPr>
              <w:pStyle w:val="Title"/>
              <w:spacing w:line="360" w:lineRule="auto"/>
              <w:jc w:val="left"/>
              <w:rPr>
                <w:rFonts w:ascii="Verdana" w:hAnsi="Verdana" w:cs="Verdana"/>
                <w:sz w:val="24"/>
                <w:szCs w:val="24"/>
              </w:rPr>
            </w:pPr>
            <w:r>
              <w:rPr>
                <w:rFonts w:ascii="Verdana" w:hAnsi="Verdana" w:cs="Verdana"/>
                <w:sz w:val="24"/>
                <w:szCs w:val="24"/>
              </w:rPr>
              <w:lastRenderedPageBreak/>
              <w:t>Θέμα:</w:t>
            </w:r>
            <w:r>
              <w:t xml:space="preserve"> </w:t>
            </w:r>
            <w:r>
              <w:br/>
            </w:r>
            <w:r>
              <w:rPr>
                <w:rFonts w:ascii="Verdana" w:hAnsi="Verdana" w:cs="Verdana"/>
                <w:sz w:val="24"/>
                <w:szCs w:val="24"/>
              </w:rPr>
              <w:t xml:space="preserve">Ανέπαφες μετρήσεις με υπολογιστική όραση στη </w:t>
            </w:r>
            <w:proofErr w:type="spellStart"/>
            <w:r>
              <w:rPr>
                <w:rFonts w:ascii="Verdana" w:hAnsi="Verdana" w:cs="Verdana"/>
                <w:sz w:val="24"/>
                <w:szCs w:val="24"/>
              </w:rPr>
              <w:t>βιοϊατρική</w:t>
            </w:r>
            <w:proofErr w:type="spellEnd"/>
          </w:p>
        </w:tc>
      </w:tr>
      <w:tr w:rsidR="000353F5" w:rsidRPr="00A249A2" w14:paraId="70FD0362" w14:textId="77777777" w:rsidTr="00601617">
        <w:tc>
          <w:tcPr>
            <w:tcW w:w="4261" w:type="dxa"/>
          </w:tcPr>
          <w:p w14:paraId="3DFF4BDE" w14:textId="77777777" w:rsidR="000353F5" w:rsidRPr="00A249A2" w:rsidRDefault="000353F5" w:rsidP="00601617">
            <w:pPr>
              <w:spacing w:line="360" w:lineRule="auto"/>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r>
              <w:rPr>
                <w:rFonts w:ascii="Verdana" w:hAnsi="Verdana" w:cs="Verdana"/>
                <w:sz w:val="20"/>
                <w:szCs w:val="20"/>
              </w:rPr>
              <w:t>Δ. Ιακωβίδης</w:t>
            </w:r>
          </w:p>
        </w:tc>
        <w:tc>
          <w:tcPr>
            <w:tcW w:w="4261" w:type="dxa"/>
          </w:tcPr>
          <w:p w14:paraId="060E631D" w14:textId="77777777" w:rsidR="000353F5" w:rsidRPr="00DF5D8E" w:rsidRDefault="000353F5" w:rsidP="00601617">
            <w:pPr>
              <w:spacing w:line="360" w:lineRule="auto"/>
              <w:rPr>
                <w:rFonts w:ascii="Verdana" w:hAnsi="Verdana" w:cs="Verdana"/>
                <w:sz w:val="20"/>
                <w:szCs w:val="20"/>
              </w:rPr>
            </w:pPr>
            <w:r w:rsidRPr="00A249A2">
              <w:rPr>
                <w:rFonts w:ascii="Verdana" w:hAnsi="Verdana" w:cs="Verdana"/>
                <w:b/>
                <w:bCs/>
                <w:sz w:val="20"/>
                <w:szCs w:val="20"/>
              </w:rPr>
              <w:t>Στοιχεία επικοινωνίας:</w:t>
            </w:r>
            <w:r>
              <w:rPr>
                <w:rFonts w:ascii="Verdana" w:hAnsi="Verdana" w:cs="Verdana"/>
                <w:b/>
                <w:bCs/>
                <w:sz w:val="20"/>
                <w:szCs w:val="20"/>
              </w:rPr>
              <w:t xml:space="preserve"> </w:t>
            </w:r>
            <w:r>
              <w:rPr>
                <w:rFonts w:ascii="Verdana" w:hAnsi="Verdana" w:cs="Verdana"/>
                <w:sz w:val="20"/>
                <w:szCs w:val="20"/>
                <w:lang w:val="en-US"/>
              </w:rPr>
              <w:t>diakovidis</w:t>
            </w:r>
            <w:r w:rsidRPr="00D95C03">
              <w:rPr>
                <w:rFonts w:ascii="Verdana" w:hAnsi="Verdana" w:cs="Verdana"/>
                <w:sz w:val="20"/>
                <w:szCs w:val="20"/>
              </w:rPr>
              <w:t>@</w:t>
            </w:r>
            <w:r>
              <w:rPr>
                <w:rFonts w:ascii="Verdana" w:hAnsi="Verdana" w:cs="Verdana"/>
                <w:sz w:val="20"/>
                <w:szCs w:val="20"/>
                <w:lang w:val="en-US"/>
              </w:rPr>
              <w:t>uth</w:t>
            </w:r>
            <w:r w:rsidRPr="00D95C03">
              <w:rPr>
                <w:rFonts w:ascii="Verdana" w:hAnsi="Verdana" w:cs="Verdana"/>
                <w:sz w:val="20"/>
                <w:szCs w:val="20"/>
              </w:rPr>
              <w:t>.</w:t>
            </w:r>
            <w:r>
              <w:rPr>
                <w:rFonts w:ascii="Verdana" w:hAnsi="Verdana" w:cs="Verdana"/>
                <w:sz w:val="20"/>
                <w:szCs w:val="20"/>
                <w:lang w:val="en-US"/>
              </w:rPr>
              <w:t>gr</w:t>
            </w:r>
          </w:p>
        </w:tc>
      </w:tr>
      <w:tr w:rsidR="000353F5" w:rsidRPr="00A249A2" w14:paraId="6572138B" w14:textId="77777777" w:rsidTr="00601617">
        <w:tc>
          <w:tcPr>
            <w:tcW w:w="8522" w:type="dxa"/>
            <w:gridSpan w:val="2"/>
          </w:tcPr>
          <w:p w14:paraId="3577BB1E" w14:textId="77777777" w:rsidR="000353F5" w:rsidRPr="00A249A2" w:rsidRDefault="000353F5" w:rsidP="00601617">
            <w:pPr>
              <w:spacing w:line="360" w:lineRule="auto"/>
              <w:jc w:val="both"/>
              <w:rPr>
                <w:rFonts w:ascii="Verdana" w:hAnsi="Verdana" w:cs="Verdana"/>
                <w:sz w:val="16"/>
                <w:szCs w:val="16"/>
              </w:rPr>
            </w:pPr>
            <w:r>
              <w:rPr>
                <w:rFonts w:ascii="Verdana" w:hAnsi="Verdana" w:cs="Verdana"/>
                <w:b/>
                <w:bCs/>
                <w:sz w:val="16"/>
                <w:szCs w:val="16"/>
              </w:rPr>
              <w:t>Σκοπός και σ</w:t>
            </w:r>
            <w:r w:rsidRPr="00A249A2">
              <w:rPr>
                <w:rFonts w:ascii="Verdana" w:hAnsi="Verdana" w:cs="Verdana"/>
                <w:b/>
                <w:bCs/>
                <w:sz w:val="16"/>
                <w:szCs w:val="16"/>
              </w:rPr>
              <w:t>τόχοι</w:t>
            </w:r>
            <w:r w:rsidRPr="00A249A2">
              <w:rPr>
                <w:rFonts w:ascii="Verdana" w:hAnsi="Verdana" w:cs="Verdana"/>
                <w:sz w:val="16"/>
                <w:szCs w:val="16"/>
              </w:rPr>
              <w:t xml:space="preserve"> </w:t>
            </w:r>
          </w:p>
          <w:p w14:paraId="4D5232C2" w14:textId="2C33B68D" w:rsidR="000353F5" w:rsidRPr="004E7CF5" w:rsidRDefault="000353F5" w:rsidP="00601617">
            <w:pPr>
              <w:spacing w:line="360" w:lineRule="auto"/>
              <w:jc w:val="both"/>
              <w:rPr>
                <w:rFonts w:ascii="Verdana" w:hAnsi="Verdana" w:cs="Verdana"/>
                <w:sz w:val="16"/>
                <w:szCs w:val="16"/>
              </w:rPr>
            </w:pPr>
            <w:r w:rsidRPr="00214448">
              <w:rPr>
                <w:rFonts w:ascii="Verdana" w:hAnsi="Verdana" w:cs="Verdana"/>
                <w:sz w:val="16"/>
                <w:szCs w:val="16"/>
              </w:rPr>
              <w:t xml:space="preserve">Η εργασία αυτή αποσκοπεί στη διερεύνηση μεθόδων </w:t>
            </w:r>
            <w:r>
              <w:rPr>
                <w:rFonts w:ascii="Verdana" w:hAnsi="Verdana" w:cs="Verdana"/>
                <w:sz w:val="16"/>
                <w:szCs w:val="16"/>
              </w:rPr>
              <w:t>υπολογιστικής όρασης με τις οποίες είναι δυνατή η πραγματοποίηση μετρήσεων ανέπαφα, χρησιμοποιώντας μόνο μία ή περισσότερες κάμερες. Με τις μεθόδους αυτές, είναι δυνατή η μέτρηση του μεγέθους αντικειμένων, π.χ., όγκων σε ενδοσκοπικές εικόνες, η μέτρηση αποστάσεων και ταχύτητας.</w:t>
            </w:r>
            <w:r w:rsidRPr="00214448">
              <w:rPr>
                <w:rFonts w:ascii="Verdana" w:hAnsi="Verdana" w:cs="Verdana"/>
                <w:sz w:val="16"/>
                <w:szCs w:val="16"/>
              </w:rPr>
              <w:t xml:space="preserve"> </w:t>
            </w:r>
            <w:r w:rsidR="004E7CF5">
              <w:rPr>
                <w:rFonts w:ascii="Verdana" w:hAnsi="Verdana" w:cs="Verdana"/>
                <w:sz w:val="16"/>
                <w:szCs w:val="16"/>
              </w:rPr>
              <w:t>Οι μέθοδοι αυτές είναι ιδιαίτερα σημαντικές για μετρήσεις εντός του ανθρώπινου οργανισμού (</w:t>
            </w:r>
            <w:r w:rsidR="004E7CF5">
              <w:rPr>
                <w:rFonts w:ascii="Verdana" w:hAnsi="Verdana" w:cs="Verdana"/>
                <w:sz w:val="16"/>
                <w:szCs w:val="16"/>
                <w:lang w:val="en-US"/>
              </w:rPr>
              <w:t>in</w:t>
            </w:r>
            <w:r w:rsidR="004E7CF5" w:rsidRPr="004E7CF5">
              <w:rPr>
                <w:rFonts w:ascii="Verdana" w:hAnsi="Verdana" w:cs="Verdana"/>
                <w:sz w:val="16"/>
                <w:szCs w:val="16"/>
              </w:rPr>
              <w:t xml:space="preserve"> </w:t>
            </w:r>
            <w:r w:rsidR="004E7CF5">
              <w:rPr>
                <w:rFonts w:ascii="Verdana" w:hAnsi="Verdana" w:cs="Verdana"/>
                <w:sz w:val="16"/>
                <w:szCs w:val="16"/>
              </w:rPr>
              <w:t>vi</w:t>
            </w:r>
            <w:r w:rsidR="004E7CF5">
              <w:rPr>
                <w:rFonts w:ascii="Verdana" w:hAnsi="Verdana" w:cs="Verdana"/>
                <w:sz w:val="16"/>
                <w:szCs w:val="16"/>
                <w:lang w:val="en-US"/>
              </w:rPr>
              <w:t>vo</w:t>
            </w:r>
            <w:r w:rsidR="004E7CF5" w:rsidRPr="004E7CF5">
              <w:rPr>
                <w:rFonts w:ascii="Verdana" w:hAnsi="Verdana" w:cs="Verdana"/>
                <w:sz w:val="16"/>
                <w:szCs w:val="16"/>
              </w:rPr>
              <w:t xml:space="preserve">) </w:t>
            </w:r>
            <w:r w:rsidR="004E7CF5">
              <w:rPr>
                <w:rFonts w:ascii="Verdana" w:hAnsi="Verdana" w:cs="Verdana"/>
                <w:sz w:val="16"/>
                <w:szCs w:val="16"/>
              </w:rPr>
              <w:t>με μη παρεμβατικά μέσα.</w:t>
            </w:r>
          </w:p>
        </w:tc>
      </w:tr>
      <w:tr w:rsidR="000353F5" w:rsidRPr="00A249A2" w14:paraId="29925BAE" w14:textId="77777777" w:rsidTr="00601617">
        <w:tc>
          <w:tcPr>
            <w:tcW w:w="8522" w:type="dxa"/>
            <w:gridSpan w:val="2"/>
          </w:tcPr>
          <w:p w14:paraId="646497E1" w14:textId="77777777" w:rsidR="000353F5" w:rsidRPr="00A249A2" w:rsidRDefault="000353F5" w:rsidP="00601617">
            <w:pPr>
              <w:spacing w:line="360" w:lineRule="auto"/>
              <w:jc w:val="both"/>
              <w:rPr>
                <w:rFonts w:ascii="Verdana" w:hAnsi="Verdana" w:cs="Verdana"/>
                <w:sz w:val="16"/>
                <w:szCs w:val="16"/>
              </w:rPr>
            </w:pPr>
            <w:r w:rsidRPr="00A249A2">
              <w:rPr>
                <w:rFonts w:ascii="Verdana" w:hAnsi="Verdana" w:cs="Verdana"/>
                <w:b/>
                <w:bCs/>
                <w:sz w:val="16"/>
                <w:szCs w:val="16"/>
              </w:rPr>
              <w:t>Αντικείμενο</w:t>
            </w:r>
          </w:p>
          <w:p w14:paraId="02239185" w14:textId="0608B4EB" w:rsidR="000353F5" w:rsidRPr="004E7CF5" w:rsidRDefault="000353F5" w:rsidP="00601617">
            <w:pPr>
              <w:spacing w:line="360" w:lineRule="auto"/>
              <w:jc w:val="both"/>
              <w:rPr>
                <w:rFonts w:ascii="Verdana" w:hAnsi="Verdana" w:cs="Verdana"/>
                <w:sz w:val="16"/>
                <w:szCs w:val="16"/>
              </w:rPr>
            </w:pPr>
            <w:r w:rsidRPr="00214448">
              <w:rPr>
                <w:rFonts w:ascii="Verdana" w:hAnsi="Verdana" w:cs="Verdana"/>
                <w:sz w:val="16"/>
                <w:szCs w:val="16"/>
              </w:rPr>
              <w:t>Στις μεθόδους που θα διερευνηθούν</w:t>
            </w:r>
            <w:r>
              <w:rPr>
                <w:rFonts w:ascii="Verdana" w:hAnsi="Verdana" w:cs="Verdana"/>
                <w:sz w:val="16"/>
                <w:szCs w:val="16"/>
              </w:rPr>
              <w:t xml:space="preserve"> περιλαμβάνονται προσεγγίσεις βασισμένες κυρίως στη μηχανική μάθηση αλλά και σε αρχές της γεωμετρίας και της οπτικής. </w:t>
            </w:r>
            <w:r w:rsidR="004E7CF5">
              <w:rPr>
                <w:rFonts w:ascii="Verdana" w:hAnsi="Verdana" w:cs="Verdana"/>
                <w:sz w:val="16"/>
                <w:szCs w:val="16"/>
              </w:rPr>
              <w:t xml:space="preserve">Θα αξιοποιηθεί εξοπλισμός με κάμερες βάθους και θα διερευνηθούν προσεγγίσεις βασισμένες σε </w:t>
            </w:r>
            <w:proofErr w:type="spellStart"/>
            <w:r w:rsidR="004E7CF5">
              <w:rPr>
                <w:rFonts w:ascii="Verdana" w:hAnsi="Verdana" w:cs="Verdana"/>
                <w:sz w:val="16"/>
                <w:szCs w:val="16"/>
              </w:rPr>
              <w:t>συνελικτικά</w:t>
            </w:r>
            <w:proofErr w:type="spellEnd"/>
            <w:r w:rsidR="004E7CF5">
              <w:rPr>
                <w:rFonts w:ascii="Verdana" w:hAnsi="Verdana" w:cs="Verdana"/>
                <w:sz w:val="16"/>
                <w:szCs w:val="16"/>
              </w:rPr>
              <w:t xml:space="preserve"> τεχνητά </w:t>
            </w:r>
            <w:proofErr w:type="spellStart"/>
            <w:r w:rsidR="004E7CF5">
              <w:rPr>
                <w:rFonts w:ascii="Verdana" w:hAnsi="Verdana" w:cs="Verdana"/>
                <w:sz w:val="16"/>
                <w:szCs w:val="16"/>
              </w:rPr>
              <w:t>νευρωνικά</w:t>
            </w:r>
            <w:proofErr w:type="spellEnd"/>
            <w:r w:rsidR="004E7CF5">
              <w:rPr>
                <w:rFonts w:ascii="Verdana" w:hAnsi="Verdana" w:cs="Verdana"/>
                <w:sz w:val="16"/>
                <w:szCs w:val="16"/>
              </w:rPr>
              <w:t xml:space="preserve"> δίκτυα (</w:t>
            </w:r>
            <w:r w:rsidR="004E7CF5">
              <w:rPr>
                <w:rFonts w:ascii="Verdana" w:hAnsi="Verdana" w:cs="Verdana"/>
                <w:sz w:val="16"/>
                <w:szCs w:val="16"/>
                <w:lang w:val="en-US"/>
              </w:rPr>
              <w:t>Convolutional</w:t>
            </w:r>
            <w:r w:rsidR="004E7CF5" w:rsidRPr="004E7CF5">
              <w:rPr>
                <w:rFonts w:ascii="Verdana" w:hAnsi="Verdana" w:cs="Verdana"/>
                <w:sz w:val="16"/>
                <w:szCs w:val="16"/>
              </w:rPr>
              <w:t xml:space="preserve"> </w:t>
            </w:r>
            <w:r w:rsidR="004E7CF5">
              <w:rPr>
                <w:rFonts w:ascii="Verdana" w:hAnsi="Verdana" w:cs="Verdana"/>
                <w:sz w:val="16"/>
                <w:szCs w:val="16"/>
                <w:lang w:val="en-US"/>
              </w:rPr>
              <w:t>Neural</w:t>
            </w:r>
            <w:r w:rsidR="004E7CF5" w:rsidRPr="004E7CF5">
              <w:rPr>
                <w:rFonts w:ascii="Verdana" w:hAnsi="Verdana" w:cs="Verdana"/>
                <w:sz w:val="16"/>
                <w:szCs w:val="16"/>
              </w:rPr>
              <w:t xml:space="preserve"> </w:t>
            </w:r>
            <w:r w:rsidR="004E7CF5">
              <w:rPr>
                <w:rFonts w:ascii="Verdana" w:hAnsi="Verdana" w:cs="Verdana"/>
                <w:sz w:val="16"/>
                <w:szCs w:val="16"/>
                <w:lang w:val="en-US"/>
              </w:rPr>
              <w:t>Networks</w:t>
            </w:r>
            <w:r w:rsidR="004E7CF5" w:rsidRPr="004E7CF5">
              <w:rPr>
                <w:rFonts w:ascii="Verdana" w:hAnsi="Verdana" w:cs="Verdana"/>
                <w:sz w:val="16"/>
                <w:szCs w:val="16"/>
              </w:rPr>
              <w:t xml:space="preserve">, </w:t>
            </w:r>
            <w:r w:rsidR="004E7CF5">
              <w:rPr>
                <w:rFonts w:ascii="Verdana" w:hAnsi="Verdana" w:cs="Verdana"/>
                <w:sz w:val="16"/>
                <w:szCs w:val="16"/>
                <w:lang w:val="en-US"/>
              </w:rPr>
              <w:t>CNNs</w:t>
            </w:r>
            <w:r w:rsidR="004E7CF5">
              <w:rPr>
                <w:rFonts w:ascii="Verdana" w:hAnsi="Verdana" w:cs="Verdana"/>
                <w:sz w:val="16"/>
                <w:szCs w:val="16"/>
              </w:rPr>
              <w:t>)</w:t>
            </w:r>
            <w:r w:rsidR="004E7CF5" w:rsidRPr="004E7CF5">
              <w:rPr>
                <w:rFonts w:ascii="Verdana" w:hAnsi="Verdana" w:cs="Verdana"/>
                <w:sz w:val="16"/>
                <w:szCs w:val="16"/>
              </w:rPr>
              <w:t xml:space="preserve"> </w:t>
            </w:r>
            <w:r w:rsidR="004E7CF5">
              <w:rPr>
                <w:rFonts w:ascii="Verdana" w:hAnsi="Verdana" w:cs="Verdana"/>
                <w:sz w:val="16"/>
                <w:szCs w:val="16"/>
              </w:rPr>
              <w:t xml:space="preserve">ή και </w:t>
            </w:r>
            <w:r w:rsidR="004E7CF5">
              <w:rPr>
                <w:rFonts w:ascii="Verdana" w:hAnsi="Verdana" w:cs="Verdana"/>
                <w:sz w:val="16"/>
                <w:szCs w:val="16"/>
                <w:lang w:val="en-US"/>
              </w:rPr>
              <w:t>Generative</w:t>
            </w:r>
            <w:r w:rsidR="004E7CF5" w:rsidRPr="004E7CF5">
              <w:rPr>
                <w:rFonts w:ascii="Verdana" w:hAnsi="Verdana" w:cs="Verdana"/>
                <w:sz w:val="16"/>
                <w:szCs w:val="16"/>
              </w:rPr>
              <w:t xml:space="preserve"> </w:t>
            </w:r>
            <w:r w:rsidR="004E7CF5">
              <w:rPr>
                <w:rFonts w:ascii="Verdana" w:hAnsi="Verdana" w:cs="Verdana"/>
                <w:sz w:val="16"/>
                <w:szCs w:val="16"/>
              </w:rPr>
              <w:t>A</w:t>
            </w:r>
            <w:r w:rsidR="004E7CF5">
              <w:rPr>
                <w:rFonts w:ascii="Verdana" w:hAnsi="Verdana" w:cs="Verdana"/>
                <w:sz w:val="16"/>
                <w:szCs w:val="16"/>
                <w:lang w:val="en-US"/>
              </w:rPr>
              <w:t>dversarial</w:t>
            </w:r>
            <w:r w:rsidR="004E7CF5" w:rsidRPr="004E7CF5">
              <w:rPr>
                <w:rFonts w:ascii="Verdana" w:hAnsi="Verdana" w:cs="Verdana"/>
                <w:sz w:val="16"/>
                <w:szCs w:val="16"/>
              </w:rPr>
              <w:t xml:space="preserve"> </w:t>
            </w:r>
            <w:r w:rsidR="004E7CF5">
              <w:rPr>
                <w:rFonts w:ascii="Verdana" w:hAnsi="Verdana" w:cs="Verdana"/>
                <w:sz w:val="16"/>
                <w:szCs w:val="16"/>
                <w:lang w:val="en-US"/>
              </w:rPr>
              <w:t>Networks</w:t>
            </w:r>
            <w:r w:rsidR="004E7CF5" w:rsidRPr="004E7CF5">
              <w:rPr>
                <w:rFonts w:ascii="Verdana" w:hAnsi="Verdana" w:cs="Verdana"/>
                <w:sz w:val="16"/>
                <w:szCs w:val="16"/>
              </w:rPr>
              <w:t xml:space="preserve"> (</w:t>
            </w:r>
            <w:r w:rsidR="004E7CF5">
              <w:rPr>
                <w:rFonts w:ascii="Verdana" w:hAnsi="Verdana" w:cs="Verdana"/>
                <w:sz w:val="16"/>
                <w:szCs w:val="16"/>
                <w:lang w:val="en-US"/>
              </w:rPr>
              <w:t>GANs</w:t>
            </w:r>
            <w:r w:rsidR="004E7CF5" w:rsidRPr="004E7CF5">
              <w:rPr>
                <w:rFonts w:ascii="Verdana" w:hAnsi="Verdana" w:cs="Verdana"/>
                <w:sz w:val="16"/>
                <w:szCs w:val="16"/>
              </w:rPr>
              <w:t>)</w:t>
            </w:r>
            <w:r w:rsidR="004E7CF5">
              <w:rPr>
                <w:rFonts w:ascii="Verdana" w:hAnsi="Verdana" w:cs="Verdana"/>
                <w:sz w:val="16"/>
                <w:szCs w:val="16"/>
              </w:rPr>
              <w:t xml:space="preserve"> για την πρόβλεψη του βάθους στις εικόνες</w:t>
            </w:r>
            <w:r w:rsidR="004E7CF5" w:rsidRPr="004E7CF5">
              <w:rPr>
                <w:rFonts w:ascii="Verdana" w:hAnsi="Verdana" w:cs="Verdana"/>
                <w:sz w:val="16"/>
                <w:szCs w:val="16"/>
              </w:rPr>
              <w:t xml:space="preserve">. </w:t>
            </w:r>
            <w:r w:rsidR="004E7CF5">
              <w:rPr>
                <w:rFonts w:ascii="Verdana" w:hAnsi="Verdana" w:cs="Verdana"/>
                <w:sz w:val="16"/>
                <w:szCs w:val="16"/>
              </w:rPr>
              <w:t xml:space="preserve">Θα διερευνηθούν πρωτότυπες </w:t>
            </w:r>
            <w:proofErr w:type="spellStart"/>
            <w:r w:rsidR="00E14B18">
              <w:rPr>
                <w:rFonts w:ascii="Verdana" w:hAnsi="Verdana" w:cs="Verdana"/>
                <w:sz w:val="16"/>
                <w:szCs w:val="16"/>
              </w:rPr>
              <w:t>βιοϊατρικές</w:t>
            </w:r>
            <w:proofErr w:type="spellEnd"/>
            <w:r w:rsidR="00E14B18">
              <w:rPr>
                <w:rFonts w:ascii="Verdana" w:hAnsi="Verdana" w:cs="Verdana"/>
                <w:sz w:val="16"/>
                <w:szCs w:val="16"/>
              </w:rPr>
              <w:t xml:space="preserve"> και άλλες </w:t>
            </w:r>
            <w:r w:rsidR="004E7CF5">
              <w:rPr>
                <w:rFonts w:ascii="Verdana" w:hAnsi="Verdana" w:cs="Verdana"/>
                <w:sz w:val="16"/>
                <w:szCs w:val="16"/>
              </w:rPr>
              <w:t>εφαρμογές</w:t>
            </w:r>
            <w:r w:rsidR="00E14B18">
              <w:rPr>
                <w:rFonts w:ascii="Verdana" w:hAnsi="Verdana" w:cs="Verdana"/>
                <w:sz w:val="16"/>
                <w:szCs w:val="16"/>
              </w:rPr>
              <w:t>.</w:t>
            </w:r>
          </w:p>
        </w:tc>
      </w:tr>
      <w:tr w:rsidR="000353F5" w:rsidRPr="00A249A2" w14:paraId="12EBB41D" w14:textId="77777777" w:rsidTr="00601617">
        <w:tc>
          <w:tcPr>
            <w:tcW w:w="8522" w:type="dxa"/>
            <w:gridSpan w:val="2"/>
          </w:tcPr>
          <w:p w14:paraId="6ED3FD2C" w14:textId="77777777" w:rsidR="000353F5" w:rsidRPr="00A249A2" w:rsidRDefault="000353F5" w:rsidP="00601617">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55A48575" w14:textId="77777777" w:rsidR="000353F5" w:rsidRPr="00CF5D55" w:rsidRDefault="000353F5" w:rsidP="00601617">
            <w:pPr>
              <w:jc w:val="both"/>
              <w:rPr>
                <w:rFonts w:ascii="Verdana" w:hAnsi="Verdana" w:cs="Verdana"/>
                <w:sz w:val="16"/>
                <w:szCs w:val="16"/>
              </w:rPr>
            </w:pPr>
            <w:r>
              <w:rPr>
                <w:rFonts w:ascii="Verdana" w:hAnsi="Verdana" w:cs="Verdana"/>
                <w:sz w:val="16"/>
                <w:szCs w:val="16"/>
              </w:rPr>
              <w:t>Χ Α</w:t>
            </w:r>
            <w:r w:rsidRPr="00A1462E">
              <w:rPr>
                <w:rFonts w:ascii="Verdana" w:hAnsi="Verdana" w:cs="Verdana"/>
                <w:sz w:val="16"/>
                <w:szCs w:val="16"/>
              </w:rPr>
              <w:t>νάλυση δεδομένων και ερμηνεία αποτελεσμάτων</w:t>
            </w:r>
          </w:p>
          <w:p w14:paraId="23A0B8BD" w14:textId="77777777" w:rsidR="000353F5" w:rsidRPr="00CF5D55" w:rsidRDefault="000353F5" w:rsidP="00601617">
            <w:pPr>
              <w:jc w:val="both"/>
              <w:rPr>
                <w:rFonts w:ascii="Verdana" w:hAnsi="Verdana" w:cs="Verdana"/>
                <w:sz w:val="16"/>
                <w:szCs w:val="16"/>
              </w:rPr>
            </w:pPr>
            <w:r>
              <w:rPr>
                <w:rFonts w:ascii="Verdana" w:hAnsi="Verdana" w:cs="Verdana"/>
                <w:sz w:val="16"/>
                <w:szCs w:val="16"/>
              </w:rPr>
              <w:t>Χ Υ</w:t>
            </w:r>
            <w:r w:rsidRPr="00A1462E">
              <w:rPr>
                <w:rFonts w:ascii="Verdana" w:hAnsi="Verdana" w:cs="Verdana"/>
                <w:sz w:val="16"/>
                <w:szCs w:val="16"/>
              </w:rPr>
              <w:t>λοποίηση ή έλεγχος και αξιολόγηση λογισμικού</w:t>
            </w:r>
          </w:p>
          <w:p w14:paraId="67DBFF54" w14:textId="77777777" w:rsidR="000353F5" w:rsidRPr="00CF5D55" w:rsidRDefault="000353F5" w:rsidP="00601617">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Κ</w:t>
            </w:r>
            <w:r w:rsidRPr="00A1462E">
              <w:rPr>
                <w:rFonts w:ascii="Verdana" w:hAnsi="Verdana" w:cs="Verdana"/>
                <w:sz w:val="16"/>
                <w:szCs w:val="16"/>
              </w:rPr>
              <w:t>ατασκευή πειραματικής διάταξης</w:t>
            </w:r>
          </w:p>
          <w:p w14:paraId="7DDF1D18" w14:textId="77777777" w:rsidR="000353F5" w:rsidRDefault="000353F5" w:rsidP="00601617">
            <w:pPr>
              <w:jc w:val="both"/>
              <w:rPr>
                <w:rFonts w:ascii="Verdana" w:hAnsi="Verdana" w:cs="Verdana"/>
                <w:sz w:val="16"/>
                <w:szCs w:val="16"/>
              </w:rPr>
            </w:pPr>
            <w:r>
              <w:rPr>
                <w:rFonts w:ascii="Verdana" w:hAnsi="Verdana" w:cs="Verdana"/>
                <w:sz w:val="16"/>
                <w:szCs w:val="16"/>
              </w:rPr>
              <w:t>Χ Ε</w:t>
            </w:r>
            <w:r w:rsidRPr="00A1462E">
              <w:rPr>
                <w:rFonts w:ascii="Verdana" w:hAnsi="Verdana" w:cs="Verdana"/>
                <w:sz w:val="16"/>
                <w:szCs w:val="16"/>
              </w:rPr>
              <w:t>κτέλεση συναφούς με το θέμα ερευνητικής δραστηριότητας</w:t>
            </w:r>
          </w:p>
          <w:p w14:paraId="736C0AEA" w14:textId="77777777" w:rsidR="000353F5" w:rsidRPr="00A249A2" w:rsidRDefault="000353F5" w:rsidP="00601617">
            <w:pPr>
              <w:jc w:val="both"/>
              <w:rPr>
                <w:rFonts w:ascii="Verdana" w:hAnsi="Verdana" w:cs="Verdana"/>
                <w:b/>
                <w:bCs/>
                <w:sz w:val="16"/>
                <w:szCs w:val="16"/>
              </w:rPr>
            </w:pPr>
          </w:p>
        </w:tc>
      </w:tr>
      <w:tr w:rsidR="000353F5" w:rsidRPr="00A249A2" w14:paraId="4C788028" w14:textId="77777777" w:rsidTr="00601617">
        <w:tc>
          <w:tcPr>
            <w:tcW w:w="8522" w:type="dxa"/>
            <w:gridSpan w:val="2"/>
          </w:tcPr>
          <w:p w14:paraId="77696ECF" w14:textId="77777777" w:rsidR="000353F5" w:rsidRPr="005216CF" w:rsidRDefault="000353F5" w:rsidP="00601617">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22CCF6D5" w14:textId="77777777" w:rsidR="000353F5" w:rsidRDefault="000353F5" w:rsidP="00601617">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Εισαγωγή στον Προγραμματισμό, </w:t>
            </w:r>
            <w:proofErr w:type="spellStart"/>
            <w:r>
              <w:rPr>
                <w:rFonts w:ascii="Verdana" w:hAnsi="Verdana" w:cs="Verdana"/>
                <w:color w:val="000000" w:themeColor="text1"/>
                <w:sz w:val="16"/>
                <w:szCs w:val="16"/>
              </w:rPr>
              <w:t>Αντικειμενοστρεφής</w:t>
            </w:r>
            <w:proofErr w:type="spellEnd"/>
            <w:r>
              <w:rPr>
                <w:rFonts w:ascii="Verdana" w:hAnsi="Verdana" w:cs="Verdana"/>
                <w:color w:val="000000" w:themeColor="text1"/>
                <w:sz w:val="16"/>
                <w:szCs w:val="16"/>
              </w:rPr>
              <w:t xml:space="preserve"> Προγραμματισμός, Ανάλυση </w:t>
            </w:r>
            <w:proofErr w:type="spellStart"/>
            <w:r>
              <w:rPr>
                <w:rFonts w:ascii="Verdana" w:hAnsi="Verdana" w:cs="Verdana"/>
                <w:color w:val="000000" w:themeColor="text1"/>
                <w:sz w:val="16"/>
                <w:szCs w:val="16"/>
              </w:rPr>
              <w:t>Βιοϊατρικων</w:t>
            </w:r>
            <w:proofErr w:type="spellEnd"/>
            <w:r>
              <w:rPr>
                <w:rFonts w:ascii="Verdana" w:hAnsi="Verdana" w:cs="Verdana"/>
                <w:color w:val="000000" w:themeColor="text1"/>
                <w:sz w:val="16"/>
                <w:szCs w:val="16"/>
              </w:rPr>
              <w:t xml:space="preserve"> Εικόνων</w:t>
            </w:r>
          </w:p>
          <w:p w14:paraId="2C261821" w14:textId="77777777" w:rsidR="000353F5" w:rsidRPr="00D95C03" w:rsidRDefault="000353F5" w:rsidP="00601617">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Ψηφιακή Επεξεργασία </w:t>
            </w:r>
            <w:proofErr w:type="spellStart"/>
            <w:r>
              <w:rPr>
                <w:rFonts w:ascii="Verdana" w:hAnsi="Verdana" w:cs="Verdana"/>
                <w:color w:val="000000" w:themeColor="text1"/>
                <w:sz w:val="16"/>
                <w:szCs w:val="16"/>
              </w:rPr>
              <w:t>Βιοσημάτων</w:t>
            </w:r>
            <w:proofErr w:type="spellEnd"/>
            <w:r>
              <w:rPr>
                <w:rFonts w:ascii="Verdana" w:hAnsi="Verdana" w:cs="Verdana"/>
                <w:color w:val="000000" w:themeColor="text1"/>
                <w:sz w:val="16"/>
                <w:szCs w:val="16"/>
              </w:rPr>
              <w:t>, Συστήματα Στήριξης Ιατρικών Αποφάσεων</w:t>
            </w:r>
          </w:p>
        </w:tc>
      </w:tr>
    </w:tbl>
    <w:p w14:paraId="45D95406" w14:textId="77777777" w:rsidR="000353F5" w:rsidRDefault="000353F5" w:rsidP="000353F5">
      <w:pPr>
        <w:rPr>
          <w:rFonts w:ascii="Verdana" w:hAnsi="Verdana" w:cs="Verdana"/>
          <w:sz w:val="16"/>
          <w:szCs w:val="16"/>
        </w:rPr>
      </w:pPr>
    </w:p>
    <w:p w14:paraId="3D794DAF" w14:textId="77777777" w:rsidR="000353F5" w:rsidRPr="009908DF" w:rsidRDefault="000353F5" w:rsidP="000353F5">
      <w:pPr>
        <w:rPr>
          <w:rFonts w:ascii="Verdana" w:hAnsi="Verdana" w:cs="Verdana"/>
          <w:sz w:val="16"/>
          <w:szCs w:val="16"/>
        </w:rPr>
      </w:pPr>
    </w:p>
    <w:p w14:paraId="71A614CD" w14:textId="77777777" w:rsidR="000353F5" w:rsidRDefault="000353F5" w:rsidP="000353F5">
      <w:pPr>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0353F5" w:rsidRPr="00A249A2" w14:paraId="3C42E201" w14:textId="77777777" w:rsidTr="00601617">
        <w:trPr>
          <w:trHeight w:val="399"/>
        </w:trPr>
        <w:tc>
          <w:tcPr>
            <w:tcW w:w="8522" w:type="dxa"/>
          </w:tcPr>
          <w:p w14:paraId="0B7901B3" w14:textId="77777777" w:rsidR="000353F5" w:rsidRPr="004B7094" w:rsidRDefault="000353F5" w:rsidP="00601617">
            <w:pPr>
              <w:spacing w:before="120" w:line="360" w:lineRule="auto"/>
              <w:jc w:val="both"/>
              <w:rPr>
                <w:rFonts w:ascii="Verdana" w:hAnsi="Verdana" w:cs="Verdana"/>
                <w:sz w:val="16"/>
                <w:szCs w:val="16"/>
              </w:rPr>
            </w:pPr>
            <w:r w:rsidRPr="004B7094">
              <w:rPr>
                <w:rFonts w:ascii="Verdana" w:hAnsi="Verdana" w:cs="Verdana"/>
                <w:sz w:val="16"/>
                <w:szCs w:val="16"/>
              </w:rPr>
              <w:t>Βιβλιογραφική ανασκόπηση</w:t>
            </w:r>
            <w:r>
              <w:rPr>
                <w:rFonts w:ascii="Verdana" w:hAnsi="Verdana" w:cs="Verdana"/>
                <w:sz w:val="16"/>
                <w:szCs w:val="16"/>
              </w:rPr>
              <w:t xml:space="preserve"> (από διεθνείς βιβλιογραφικές βάσεις στα Αγγλικά)</w:t>
            </w:r>
            <w:r w:rsidRPr="004B7094">
              <w:rPr>
                <w:rFonts w:ascii="Verdana" w:hAnsi="Verdana" w:cs="Verdana"/>
                <w:sz w:val="16"/>
                <w:szCs w:val="16"/>
              </w:rPr>
              <w:t>, εντοπισμός σύγχρονων συναφών μεθοδολογιών, μελέτη και διερεύνηση των μεθοδολογιών και υλοποιήσεών τους, πειραματική εφαρμογή και διερεύνηση παραμέτρων σε κατάλληλα σύνολα δεδομένων</w:t>
            </w:r>
            <w:r>
              <w:rPr>
                <w:rFonts w:ascii="Verdana" w:hAnsi="Verdana" w:cs="Verdana"/>
                <w:sz w:val="16"/>
                <w:szCs w:val="16"/>
              </w:rPr>
              <w:t xml:space="preserve"> (δημοσίως διαθέσιμων ή/και συλλεγόμενων κατά τη διάρκεια της εργασίας)</w:t>
            </w:r>
            <w:r w:rsidRPr="004B7094">
              <w:rPr>
                <w:rFonts w:ascii="Verdana" w:hAnsi="Verdana" w:cs="Verdana"/>
                <w:sz w:val="16"/>
                <w:szCs w:val="16"/>
              </w:rPr>
              <w:t xml:space="preserve">, </w:t>
            </w:r>
            <w:r>
              <w:rPr>
                <w:rFonts w:ascii="Verdana" w:hAnsi="Verdana" w:cs="Verdana"/>
                <w:sz w:val="16"/>
                <w:szCs w:val="16"/>
              </w:rPr>
              <w:t xml:space="preserve">διερεύνηση προσεγγίσεων βελτίωσης των υπαρχόντων μεθοδολογιών και εξαγωγή συγκριτικών πειραματικών αποτελεσμάτων. </w:t>
            </w:r>
          </w:p>
        </w:tc>
      </w:tr>
    </w:tbl>
    <w:p w14:paraId="6CE5201F" w14:textId="77777777" w:rsidR="000353F5" w:rsidRPr="009908DF" w:rsidRDefault="000353F5" w:rsidP="000353F5">
      <w:pPr>
        <w:rPr>
          <w:rFonts w:ascii="Verdana" w:hAnsi="Verdana" w:cs="Verdana"/>
          <w:sz w:val="16"/>
          <w:szCs w:val="16"/>
        </w:rPr>
      </w:pPr>
    </w:p>
    <w:p w14:paraId="2D0E2459" w14:textId="77777777" w:rsidR="000353F5" w:rsidRPr="009908DF" w:rsidRDefault="000353F5" w:rsidP="000353F5">
      <w:pPr>
        <w:rPr>
          <w:rFonts w:ascii="Verdana" w:hAnsi="Verdana" w:cs="Verdana"/>
          <w:b/>
          <w:bCs/>
          <w:sz w:val="16"/>
          <w:szCs w:val="16"/>
        </w:rPr>
      </w:pPr>
    </w:p>
    <w:p w14:paraId="12953124" w14:textId="77777777" w:rsidR="000353F5" w:rsidRPr="009908DF" w:rsidRDefault="000353F5" w:rsidP="000353F5">
      <w:pPr>
        <w:rPr>
          <w:rFonts w:ascii="Verdana" w:hAnsi="Verdana" w:cs="Verdana"/>
          <w:b/>
          <w:bCs/>
          <w:sz w:val="16"/>
          <w:szCs w:val="16"/>
        </w:rPr>
      </w:pPr>
    </w:p>
    <w:p w14:paraId="008AFE82" w14:textId="77777777" w:rsidR="000353F5" w:rsidRDefault="000353F5" w:rsidP="000353F5">
      <w:pPr>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0353F5" w:rsidRPr="00712FEC" w14:paraId="4AE65CF5" w14:textId="77777777" w:rsidTr="00601617">
        <w:tc>
          <w:tcPr>
            <w:tcW w:w="8522" w:type="dxa"/>
          </w:tcPr>
          <w:p w14:paraId="6F527F31" w14:textId="77777777" w:rsidR="000353F5" w:rsidRPr="00214448" w:rsidRDefault="000353F5" w:rsidP="00601617">
            <w:pPr>
              <w:spacing w:before="120" w:line="360" w:lineRule="auto"/>
              <w:jc w:val="both"/>
              <w:rPr>
                <w:rFonts w:ascii="Verdana" w:hAnsi="Verdana" w:cs="Verdana"/>
                <w:sz w:val="16"/>
                <w:szCs w:val="16"/>
              </w:rPr>
            </w:pPr>
            <w:r>
              <w:rPr>
                <w:rFonts w:ascii="Verdana" w:hAnsi="Verdana" w:cs="Verdana"/>
                <w:sz w:val="16"/>
                <w:szCs w:val="16"/>
              </w:rPr>
              <w:t xml:space="preserve">Επαρκώς πρωτότυπες μεθοδολογικές προσεγγίσεις ή πειραματικά αποτελέσματα στο αντικείμενο της έρευνας που πραγματεύεται η εργασία, προς δημοσίευση σε επιστημονικά συνέδρια και περιοδικά. </w:t>
            </w:r>
          </w:p>
        </w:tc>
      </w:tr>
    </w:tbl>
    <w:p w14:paraId="02890670" w14:textId="77777777" w:rsidR="000353F5" w:rsidRDefault="000353F5" w:rsidP="000353F5"/>
    <w:p w14:paraId="5DC8AB96" w14:textId="77777777" w:rsidR="000353F5" w:rsidRPr="000117E2" w:rsidRDefault="000353F5" w:rsidP="000353F5">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0353F5" w:rsidRPr="007B45D2" w14:paraId="14931CC7" w14:textId="77777777" w:rsidTr="00601617">
        <w:tc>
          <w:tcPr>
            <w:tcW w:w="8522" w:type="dxa"/>
          </w:tcPr>
          <w:p w14:paraId="5D5147D5" w14:textId="67C69500" w:rsidR="009B1949" w:rsidRDefault="009B1949" w:rsidP="00601617">
            <w:pPr>
              <w:spacing w:before="120" w:line="360" w:lineRule="auto"/>
              <w:jc w:val="both"/>
              <w:rPr>
                <w:rFonts w:ascii="Verdana" w:hAnsi="Verdana" w:cs="Verdana"/>
                <w:sz w:val="16"/>
                <w:szCs w:val="16"/>
                <w:lang w:val="en-GB"/>
              </w:rPr>
            </w:pPr>
            <w:r w:rsidRPr="009B1949">
              <w:rPr>
                <w:rFonts w:ascii="Verdana" w:hAnsi="Verdana" w:cs="Verdana"/>
                <w:sz w:val="16"/>
                <w:szCs w:val="16"/>
                <w:lang w:val="en-GB"/>
              </w:rPr>
              <w:t>Ming, Y., Meng, X., Fan, C., &amp; Yu, H. (2021). Deep learning for monocular depth estimation: A review. Neurocomputing, 438, 14-33.</w:t>
            </w:r>
          </w:p>
          <w:p w14:paraId="422613E6" w14:textId="5451B31D" w:rsidR="009B1949" w:rsidRDefault="009B1949" w:rsidP="00601617">
            <w:pPr>
              <w:spacing w:before="120" w:line="360" w:lineRule="auto"/>
              <w:jc w:val="both"/>
              <w:rPr>
                <w:rFonts w:ascii="Verdana" w:hAnsi="Verdana" w:cs="Verdana"/>
                <w:sz w:val="16"/>
                <w:szCs w:val="16"/>
                <w:lang w:val="en-GB"/>
              </w:rPr>
            </w:pPr>
            <w:r w:rsidRPr="009B1949">
              <w:rPr>
                <w:rFonts w:ascii="Verdana" w:hAnsi="Verdana" w:cs="Verdana"/>
                <w:sz w:val="16"/>
                <w:szCs w:val="16"/>
                <w:lang w:val="en-GB"/>
              </w:rPr>
              <w:t xml:space="preserve">Dimas, G., Bianchi, F., Iakovidis, D. K., </w:t>
            </w:r>
            <w:proofErr w:type="spellStart"/>
            <w:r w:rsidRPr="009B1949">
              <w:rPr>
                <w:rFonts w:ascii="Verdana" w:hAnsi="Verdana" w:cs="Verdana"/>
                <w:sz w:val="16"/>
                <w:szCs w:val="16"/>
                <w:lang w:val="en-GB"/>
              </w:rPr>
              <w:t>Karargyris</w:t>
            </w:r>
            <w:proofErr w:type="spellEnd"/>
            <w:r w:rsidRPr="009B1949">
              <w:rPr>
                <w:rFonts w:ascii="Verdana" w:hAnsi="Verdana" w:cs="Verdana"/>
                <w:sz w:val="16"/>
                <w:szCs w:val="16"/>
                <w:lang w:val="en-GB"/>
              </w:rPr>
              <w:t xml:space="preserve">, A., </w:t>
            </w:r>
            <w:proofErr w:type="spellStart"/>
            <w:r w:rsidRPr="009B1949">
              <w:rPr>
                <w:rFonts w:ascii="Verdana" w:hAnsi="Verdana" w:cs="Verdana"/>
                <w:sz w:val="16"/>
                <w:szCs w:val="16"/>
                <w:lang w:val="en-GB"/>
              </w:rPr>
              <w:t>Ciuti</w:t>
            </w:r>
            <w:proofErr w:type="spellEnd"/>
            <w:r w:rsidRPr="009B1949">
              <w:rPr>
                <w:rFonts w:ascii="Verdana" w:hAnsi="Verdana" w:cs="Verdana"/>
                <w:sz w:val="16"/>
                <w:szCs w:val="16"/>
                <w:lang w:val="en-GB"/>
              </w:rPr>
              <w:t xml:space="preserve">, G., &amp; </w:t>
            </w:r>
            <w:proofErr w:type="spellStart"/>
            <w:r w:rsidRPr="009B1949">
              <w:rPr>
                <w:rFonts w:ascii="Verdana" w:hAnsi="Verdana" w:cs="Verdana"/>
                <w:sz w:val="16"/>
                <w:szCs w:val="16"/>
                <w:lang w:val="en-GB"/>
              </w:rPr>
              <w:t>Koulaouzidis</w:t>
            </w:r>
            <w:proofErr w:type="spellEnd"/>
            <w:r w:rsidRPr="009B1949">
              <w:rPr>
                <w:rFonts w:ascii="Verdana" w:hAnsi="Verdana" w:cs="Verdana"/>
                <w:sz w:val="16"/>
                <w:szCs w:val="16"/>
                <w:lang w:val="en-GB"/>
              </w:rPr>
              <w:t>, A. (2020). Endoscopic single-image size measurements. Measurement Science and Technology, 31(7), 074010.</w:t>
            </w:r>
          </w:p>
          <w:p w14:paraId="766B7C79" w14:textId="627597E9" w:rsidR="009B1949" w:rsidRPr="009B1949" w:rsidRDefault="009B1949" w:rsidP="00601617">
            <w:pPr>
              <w:spacing w:before="120" w:line="360" w:lineRule="auto"/>
              <w:jc w:val="both"/>
              <w:rPr>
                <w:rFonts w:ascii="Verdana" w:hAnsi="Verdana" w:cs="Verdana"/>
                <w:sz w:val="16"/>
                <w:szCs w:val="16"/>
                <w:lang w:val="en-GB"/>
              </w:rPr>
            </w:pPr>
            <w:r w:rsidRPr="009B1949">
              <w:rPr>
                <w:rFonts w:ascii="Verdana" w:hAnsi="Verdana" w:cs="Verdana"/>
                <w:sz w:val="16"/>
                <w:szCs w:val="16"/>
                <w:lang w:val="en-GB"/>
              </w:rPr>
              <w:t xml:space="preserve">Iakovidis, D. K., Dimas, G., </w:t>
            </w:r>
            <w:proofErr w:type="spellStart"/>
            <w:r w:rsidRPr="009B1949">
              <w:rPr>
                <w:rFonts w:ascii="Verdana" w:hAnsi="Verdana" w:cs="Verdana"/>
                <w:sz w:val="16"/>
                <w:szCs w:val="16"/>
                <w:lang w:val="en-GB"/>
              </w:rPr>
              <w:t>Karargyris</w:t>
            </w:r>
            <w:proofErr w:type="spellEnd"/>
            <w:r w:rsidRPr="009B1949">
              <w:rPr>
                <w:rFonts w:ascii="Verdana" w:hAnsi="Verdana" w:cs="Verdana"/>
                <w:sz w:val="16"/>
                <w:szCs w:val="16"/>
                <w:lang w:val="en-GB"/>
              </w:rPr>
              <w:t xml:space="preserve">, A., Bianchi, F., </w:t>
            </w:r>
            <w:proofErr w:type="spellStart"/>
            <w:r w:rsidRPr="009B1949">
              <w:rPr>
                <w:rFonts w:ascii="Verdana" w:hAnsi="Verdana" w:cs="Verdana"/>
                <w:sz w:val="16"/>
                <w:szCs w:val="16"/>
                <w:lang w:val="en-GB"/>
              </w:rPr>
              <w:t>Ciuti</w:t>
            </w:r>
            <w:proofErr w:type="spellEnd"/>
            <w:r w:rsidRPr="009B1949">
              <w:rPr>
                <w:rFonts w:ascii="Verdana" w:hAnsi="Verdana" w:cs="Verdana"/>
                <w:sz w:val="16"/>
                <w:szCs w:val="16"/>
                <w:lang w:val="en-GB"/>
              </w:rPr>
              <w:t xml:space="preserve">, G., &amp; </w:t>
            </w:r>
            <w:proofErr w:type="spellStart"/>
            <w:r w:rsidRPr="009B1949">
              <w:rPr>
                <w:rFonts w:ascii="Verdana" w:hAnsi="Verdana" w:cs="Verdana"/>
                <w:sz w:val="16"/>
                <w:szCs w:val="16"/>
                <w:lang w:val="en-GB"/>
              </w:rPr>
              <w:t>Koulaouzidis</w:t>
            </w:r>
            <w:proofErr w:type="spellEnd"/>
            <w:r w:rsidRPr="009B1949">
              <w:rPr>
                <w:rFonts w:ascii="Verdana" w:hAnsi="Verdana" w:cs="Verdana"/>
                <w:sz w:val="16"/>
                <w:szCs w:val="16"/>
                <w:lang w:val="en-GB"/>
              </w:rPr>
              <w:t>, A. (2018). Deep endoscopic visual measurements. IEEE Journal of Biomedical and Health Informatics, 23(6), 2211-2219.</w:t>
            </w:r>
          </w:p>
        </w:tc>
      </w:tr>
    </w:tbl>
    <w:p w14:paraId="6AC3CAA5" w14:textId="77777777" w:rsidR="000353F5" w:rsidRPr="009B1949" w:rsidRDefault="000353F5" w:rsidP="000353F5">
      <w:pPr>
        <w:rPr>
          <w:rFonts w:asciiTheme="minorHAnsi" w:hAnsiTheme="minorHAnsi"/>
          <w:sz w:val="28"/>
          <w:szCs w:val="28"/>
          <w:lang w:val="en-GB"/>
        </w:rPr>
      </w:pPr>
    </w:p>
    <w:p w14:paraId="6892DF0B" w14:textId="77777777" w:rsidR="00766A87" w:rsidRPr="009B1949" w:rsidRDefault="00766A87" w:rsidP="00107616">
      <w:pPr>
        <w:rPr>
          <w:rFonts w:ascii="Verdana" w:hAnsi="Verdana" w:cs="Verdana"/>
          <w:sz w:val="16"/>
          <w:szCs w:val="16"/>
          <w:highlight w:val="yellow"/>
          <w:lang w:val="en-GB"/>
        </w:rPr>
      </w:pPr>
    </w:p>
    <w:sectPr w:rsidR="00766A87" w:rsidRPr="009B1949" w:rsidSect="005A5863">
      <w:footerReference w:type="default" r:id="rId9"/>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27570" w14:textId="77777777" w:rsidR="005A5863" w:rsidRDefault="005A5863" w:rsidP="00087962">
      <w:r>
        <w:separator/>
      </w:r>
    </w:p>
  </w:endnote>
  <w:endnote w:type="continuationSeparator" w:id="0">
    <w:p w14:paraId="34E319E4" w14:textId="77777777" w:rsidR="005A5863" w:rsidRDefault="005A5863" w:rsidP="00087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782149"/>
      <w:docPartObj>
        <w:docPartGallery w:val="Page Numbers (Bottom of Page)"/>
        <w:docPartUnique/>
      </w:docPartObj>
    </w:sdtPr>
    <w:sdtEndPr>
      <w:rPr>
        <w:rFonts w:ascii="Verdana" w:hAnsi="Verdana"/>
        <w:noProof/>
        <w:sz w:val="18"/>
        <w:szCs w:val="18"/>
      </w:rPr>
    </w:sdtEndPr>
    <w:sdtContent>
      <w:p w14:paraId="2CFB3518" w14:textId="2FE18F1A" w:rsidR="00087962" w:rsidRPr="00356745" w:rsidRDefault="00087962">
        <w:pPr>
          <w:pStyle w:val="Footer"/>
          <w:jc w:val="center"/>
          <w:rPr>
            <w:rFonts w:ascii="Verdana" w:hAnsi="Verdana"/>
            <w:sz w:val="18"/>
            <w:szCs w:val="18"/>
          </w:rPr>
        </w:pPr>
        <w:r w:rsidRPr="00356745">
          <w:rPr>
            <w:rFonts w:ascii="Verdana" w:hAnsi="Verdana"/>
            <w:sz w:val="18"/>
            <w:szCs w:val="18"/>
          </w:rPr>
          <w:fldChar w:fldCharType="begin"/>
        </w:r>
        <w:r w:rsidRPr="00356745">
          <w:rPr>
            <w:rFonts w:ascii="Verdana" w:hAnsi="Verdana"/>
            <w:sz w:val="18"/>
            <w:szCs w:val="18"/>
          </w:rPr>
          <w:instrText xml:space="preserve"> PAGE   \* MERGEFORMAT </w:instrText>
        </w:r>
        <w:r w:rsidRPr="00356745">
          <w:rPr>
            <w:rFonts w:ascii="Verdana" w:hAnsi="Verdana"/>
            <w:sz w:val="18"/>
            <w:szCs w:val="18"/>
          </w:rPr>
          <w:fldChar w:fldCharType="separate"/>
        </w:r>
        <w:r w:rsidRPr="00356745">
          <w:rPr>
            <w:rFonts w:ascii="Verdana" w:hAnsi="Verdana"/>
            <w:noProof/>
            <w:sz w:val="18"/>
            <w:szCs w:val="18"/>
          </w:rPr>
          <w:t>2</w:t>
        </w:r>
        <w:r w:rsidRPr="00356745">
          <w:rPr>
            <w:rFonts w:ascii="Verdana" w:hAnsi="Verdana"/>
            <w:noProof/>
            <w:sz w:val="18"/>
            <w:szCs w:val="18"/>
          </w:rPr>
          <w:fldChar w:fldCharType="end"/>
        </w:r>
      </w:p>
    </w:sdtContent>
  </w:sdt>
  <w:p w14:paraId="496DC25D" w14:textId="77777777" w:rsidR="00087962" w:rsidRDefault="00087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F81BC" w14:textId="77777777" w:rsidR="005A5863" w:rsidRDefault="005A5863" w:rsidP="00087962">
      <w:r>
        <w:separator/>
      </w:r>
    </w:p>
  </w:footnote>
  <w:footnote w:type="continuationSeparator" w:id="0">
    <w:p w14:paraId="4399CED5" w14:textId="77777777" w:rsidR="005A5863" w:rsidRDefault="005A5863" w:rsidP="000879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88E"/>
    <w:multiLevelType w:val="hybridMultilevel"/>
    <w:tmpl w:val="60C60402"/>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7713B05"/>
    <w:multiLevelType w:val="hybridMultilevel"/>
    <w:tmpl w:val="246CCD34"/>
    <w:lvl w:ilvl="0" w:tplc="D988F4F8">
      <w:start w:val="1"/>
      <w:numFmt w:val="lowerLetter"/>
      <w:lvlText w:val="%1)"/>
      <w:lvlJc w:val="left"/>
      <w:pPr>
        <w:ind w:left="363" w:hanging="248"/>
      </w:pPr>
      <w:rPr>
        <w:rFonts w:asciiTheme="minorHAnsi" w:eastAsia="Times New Roman" w:hAnsiTheme="minorHAnsi" w:cstheme="minorBidi"/>
        <w:color w:val="000009"/>
        <w:spacing w:val="-1"/>
        <w:w w:val="99"/>
        <w:sz w:val="24"/>
        <w:szCs w:val="24"/>
      </w:rPr>
    </w:lvl>
    <w:lvl w:ilvl="1" w:tplc="D736ACE2">
      <w:start w:val="1"/>
      <w:numFmt w:val="bullet"/>
      <w:lvlText w:val="•"/>
      <w:lvlJc w:val="left"/>
      <w:pPr>
        <w:ind w:left="1309" w:hanging="248"/>
      </w:pPr>
      <w:rPr>
        <w:rFonts w:hint="default"/>
      </w:rPr>
    </w:lvl>
    <w:lvl w:ilvl="2" w:tplc="F0C08C50">
      <w:start w:val="1"/>
      <w:numFmt w:val="bullet"/>
      <w:lvlText w:val="•"/>
      <w:lvlJc w:val="left"/>
      <w:pPr>
        <w:ind w:left="2255" w:hanging="248"/>
      </w:pPr>
      <w:rPr>
        <w:rFonts w:hint="default"/>
      </w:rPr>
    </w:lvl>
    <w:lvl w:ilvl="3" w:tplc="3CA4B09E">
      <w:start w:val="1"/>
      <w:numFmt w:val="bullet"/>
      <w:lvlText w:val="•"/>
      <w:lvlJc w:val="left"/>
      <w:pPr>
        <w:ind w:left="3200" w:hanging="248"/>
      </w:pPr>
      <w:rPr>
        <w:rFonts w:hint="default"/>
      </w:rPr>
    </w:lvl>
    <w:lvl w:ilvl="4" w:tplc="45A8BC16">
      <w:start w:val="1"/>
      <w:numFmt w:val="bullet"/>
      <w:lvlText w:val="•"/>
      <w:lvlJc w:val="left"/>
      <w:pPr>
        <w:ind w:left="4146" w:hanging="248"/>
      </w:pPr>
      <w:rPr>
        <w:rFonts w:hint="default"/>
      </w:rPr>
    </w:lvl>
    <w:lvl w:ilvl="5" w:tplc="1ADCBA6A">
      <w:start w:val="1"/>
      <w:numFmt w:val="bullet"/>
      <w:lvlText w:val="•"/>
      <w:lvlJc w:val="left"/>
      <w:pPr>
        <w:ind w:left="5091" w:hanging="248"/>
      </w:pPr>
      <w:rPr>
        <w:rFonts w:hint="default"/>
      </w:rPr>
    </w:lvl>
    <w:lvl w:ilvl="6" w:tplc="152EDCAA">
      <w:start w:val="1"/>
      <w:numFmt w:val="bullet"/>
      <w:lvlText w:val="•"/>
      <w:lvlJc w:val="left"/>
      <w:pPr>
        <w:ind w:left="6037" w:hanging="248"/>
      </w:pPr>
      <w:rPr>
        <w:rFonts w:hint="default"/>
      </w:rPr>
    </w:lvl>
    <w:lvl w:ilvl="7" w:tplc="01406F24">
      <w:start w:val="1"/>
      <w:numFmt w:val="bullet"/>
      <w:lvlText w:val="•"/>
      <w:lvlJc w:val="left"/>
      <w:pPr>
        <w:ind w:left="6983" w:hanging="248"/>
      </w:pPr>
      <w:rPr>
        <w:rFonts w:hint="default"/>
      </w:rPr>
    </w:lvl>
    <w:lvl w:ilvl="8" w:tplc="1C18097E">
      <w:start w:val="1"/>
      <w:numFmt w:val="bullet"/>
      <w:lvlText w:val="•"/>
      <w:lvlJc w:val="left"/>
      <w:pPr>
        <w:ind w:left="7928" w:hanging="248"/>
      </w:pPr>
      <w:rPr>
        <w:rFonts w:hint="default"/>
      </w:rPr>
    </w:lvl>
  </w:abstractNum>
  <w:abstractNum w:abstractNumId="2" w15:restartNumberingAfterBreak="0">
    <w:nsid w:val="391A68D9"/>
    <w:multiLevelType w:val="hybridMultilevel"/>
    <w:tmpl w:val="FE98D82C"/>
    <w:lvl w:ilvl="0" w:tplc="96FA5D24">
      <w:start w:val="1"/>
      <w:numFmt w:val="lowerLetter"/>
      <w:lvlText w:val="%1)"/>
      <w:lvlJc w:val="left"/>
      <w:pPr>
        <w:ind w:left="363" w:hanging="248"/>
      </w:pPr>
      <w:rPr>
        <w:rFonts w:asciiTheme="minorHAnsi" w:eastAsia="Times New Roman" w:hAnsiTheme="minorHAnsi" w:cstheme="minorBidi"/>
        <w:color w:val="000009"/>
        <w:spacing w:val="-1"/>
        <w:w w:val="99"/>
        <w:sz w:val="24"/>
        <w:szCs w:val="24"/>
      </w:rPr>
    </w:lvl>
    <w:lvl w:ilvl="1" w:tplc="0AC0A1FA">
      <w:start w:val="1"/>
      <w:numFmt w:val="bullet"/>
      <w:lvlText w:val="•"/>
      <w:lvlJc w:val="left"/>
      <w:pPr>
        <w:ind w:left="1309" w:hanging="248"/>
      </w:pPr>
      <w:rPr>
        <w:rFonts w:hint="default"/>
      </w:rPr>
    </w:lvl>
    <w:lvl w:ilvl="2" w:tplc="6EC87A28">
      <w:start w:val="1"/>
      <w:numFmt w:val="bullet"/>
      <w:lvlText w:val="•"/>
      <w:lvlJc w:val="left"/>
      <w:pPr>
        <w:ind w:left="2255" w:hanging="248"/>
      </w:pPr>
      <w:rPr>
        <w:rFonts w:hint="default"/>
      </w:rPr>
    </w:lvl>
    <w:lvl w:ilvl="3" w:tplc="E7FA19D0">
      <w:start w:val="1"/>
      <w:numFmt w:val="bullet"/>
      <w:lvlText w:val="•"/>
      <w:lvlJc w:val="left"/>
      <w:pPr>
        <w:ind w:left="3200" w:hanging="248"/>
      </w:pPr>
      <w:rPr>
        <w:rFonts w:hint="default"/>
      </w:rPr>
    </w:lvl>
    <w:lvl w:ilvl="4" w:tplc="C6623728">
      <w:start w:val="1"/>
      <w:numFmt w:val="bullet"/>
      <w:lvlText w:val="•"/>
      <w:lvlJc w:val="left"/>
      <w:pPr>
        <w:ind w:left="4146" w:hanging="248"/>
      </w:pPr>
      <w:rPr>
        <w:rFonts w:hint="default"/>
      </w:rPr>
    </w:lvl>
    <w:lvl w:ilvl="5" w:tplc="4822B13C">
      <w:start w:val="1"/>
      <w:numFmt w:val="bullet"/>
      <w:lvlText w:val="•"/>
      <w:lvlJc w:val="left"/>
      <w:pPr>
        <w:ind w:left="5091" w:hanging="248"/>
      </w:pPr>
      <w:rPr>
        <w:rFonts w:hint="default"/>
      </w:rPr>
    </w:lvl>
    <w:lvl w:ilvl="6" w:tplc="E618C248">
      <w:start w:val="1"/>
      <w:numFmt w:val="bullet"/>
      <w:lvlText w:val="•"/>
      <w:lvlJc w:val="left"/>
      <w:pPr>
        <w:ind w:left="6037" w:hanging="248"/>
      </w:pPr>
      <w:rPr>
        <w:rFonts w:hint="default"/>
      </w:rPr>
    </w:lvl>
    <w:lvl w:ilvl="7" w:tplc="C7F81D6E">
      <w:start w:val="1"/>
      <w:numFmt w:val="bullet"/>
      <w:lvlText w:val="•"/>
      <w:lvlJc w:val="left"/>
      <w:pPr>
        <w:ind w:left="6983" w:hanging="248"/>
      </w:pPr>
      <w:rPr>
        <w:rFonts w:hint="default"/>
      </w:rPr>
    </w:lvl>
    <w:lvl w:ilvl="8" w:tplc="669CDEAA">
      <w:start w:val="1"/>
      <w:numFmt w:val="bullet"/>
      <w:lvlText w:val="•"/>
      <w:lvlJc w:val="left"/>
      <w:pPr>
        <w:ind w:left="7928" w:hanging="248"/>
      </w:pPr>
      <w:rPr>
        <w:rFonts w:hint="default"/>
      </w:rPr>
    </w:lvl>
  </w:abstractNum>
  <w:abstractNum w:abstractNumId="3" w15:restartNumberingAfterBreak="0">
    <w:nsid w:val="406470BD"/>
    <w:multiLevelType w:val="multilevel"/>
    <w:tmpl w:val="60C6040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41D5431E"/>
    <w:multiLevelType w:val="hybridMultilevel"/>
    <w:tmpl w:val="0ADE631C"/>
    <w:lvl w:ilvl="0" w:tplc="94949A6A">
      <w:start w:val="1"/>
      <w:numFmt w:val="bullet"/>
      <w:lvlText w:val=""/>
      <w:lvlJc w:val="left"/>
      <w:pPr>
        <w:tabs>
          <w:tab w:val="num" w:pos="720"/>
        </w:tabs>
        <w:ind w:left="720" w:hanging="360"/>
      </w:pPr>
      <w:rPr>
        <w:rFonts w:ascii="Symbol" w:hAnsi="Symbol" w:cs="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5F3242FF"/>
    <w:multiLevelType w:val="hybridMultilevel"/>
    <w:tmpl w:val="C1A431E6"/>
    <w:lvl w:ilvl="0" w:tplc="C08C3698">
      <w:start w:val="1"/>
      <w:numFmt w:val="bullet"/>
      <w:lvlText w:val=""/>
      <w:lvlJc w:val="left"/>
      <w:pPr>
        <w:ind w:left="836" w:hanging="350"/>
      </w:pPr>
      <w:rPr>
        <w:rFonts w:ascii="Symbol" w:eastAsia="Symbol" w:hAnsi="Symbol" w:hint="default"/>
        <w:color w:val="000009"/>
        <w:sz w:val="24"/>
        <w:szCs w:val="24"/>
      </w:rPr>
    </w:lvl>
    <w:lvl w:ilvl="1" w:tplc="CE82E0B4">
      <w:start w:val="1"/>
      <w:numFmt w:val="bullet"/>
      <w:lvlText w:val="•"/>
      <w:lvlJc w:val="left"/>
      <w:pPr>
        <w:ind w:left="1734" w:hanging="350"/>
      </w:pPr>
      <w:rPr>
        <w:rFonts w:hint="default"/>
      </w:rPr>
    </w:lvl>
    <w:lvl w:ilvl="2" w:tplc="DCA8D4A6">
      <w:start w:val="1"/>
      <w:numFmt w:val="bullet"/>
      <w:lvlText w:val="•"/>
      <w:lvlJc w:val="left"/>
      <w:pPr>
        <w:ind w:left="2632" w:hanging="350"/>
      </w:pPr>
      <w:rPr>
        <w:rFonts w:hint="default"/>
      </w:rPr>
    </w:lvl>
    <w:lvl w:ilvl="3" w:tplc="A6AEF32E">
      <w:start w:val="1"/>
      <w:numFmt w:val="bullet"/>
      <w:lvlText w:val="•"/>
      <w:lvlJc w:val="left"/>
      <w:pPr>
        <w:ind w:left="3531" w:hanging="350"/>
      </w:pPr>
      <w:rPr>
        <w:rFonts w:hint="default"/>
      </w:rPr>
    </w:lvl>
    <w:lvl w:ilvl="4" w:tplc="EBEA24DC">
      <w:start w:val="1"/>
      <w:numFmt w:val="bullet"/>
      <w:lvlText w:val="•"/>
      <w:lvlJc w:val="left"/>
      <w:pPr>
        <w:ind w:left="4429" w:hanging="350"/>
      </w:pPr>
      <w:rPr>
        <w:rFonts w:hint="default"/>
      </w:rPr>
    </w:lvl>
    <w:lvl w:ilvl="5" w:tplc="6F7C5AF0">
      <w:start w:val="1"/>
      <w:numFmt w:val="bullet"/>
      <w:lvlText w:val="•"/>
      <w:lvlJc w:val="left"/>
      <w:pPr>
        <w:ind w:left="5328" w:hanging="350"/>
      </w:pPr>
      <w:rPr>
        <w:rFonts w:hint="default"/>
      </w:rPr>
    </w:lvl>
    <w:lvl w:ilvl="6" w:tplc="26865F0A">
      <w:start w:val="1"/>
      <w:numFmt w:val="bullet"/>
      <w:lvlText w:val="•"/>
      <w:lvlJc w:val="left"/>
      <w:pPr>
        <w:ind w:left="6226" w:hanging="350"/>
      </w:pPr>
      <w:rPr>
        <w:rFonts w:hint="default"/>
      </w:rPr>
    </w:lvl>
    <w:lvl w:ilvl="7" w:tplc="57F6E10E">
      <w:start w:val="1"/>
      <w:numFmt w:val="bullet"/>
      <w:lvlText w:val="•"/>
      <w:lvlJc w:val="left"/>
      <w:pPr>
        <w:ind w:left="7124" w:hanging="350"/>
      </w:pPr>
      <w:rPr>
        <w:rFonts w:hint="default"/>
      </w:rPr>
    </w:lvl>
    <w:lvl w:ilvl="8" w:tplc="793EAC78">
      <w:start w:val="1"/>
      <w:numFmt w:val="bullet"/>
      <w:lvlText w:val="•"/>
      <w:lvlJc w:val="left"/>
      <w:pPr>
        <w:ind w:left="8023" w:hanging="350"/>
      </w:pPr>
      <w:rPr>
        <w:rFonts w:hint="default"/>
      </w:rPr>
    </w:lvl>
  </w:abstractNum>
  <w:abstractNum w:abstractNumId="6" w15:restartNumberingAfterBreak="0">
    <w:nsid w:val="5F33031B"/>
    <w:multiLevelType w:val="hybridMultilevel"/>
    <w:tmpl w:val="8200ABC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60DE61BA"/>
    <w:multiLevelType w:val="hybridMultilevel"/>
    <w:tmpl w:val="1CF2BB4A"/>
    <w:lvl w:ilvl="0" w:tplc="04080001">
      <w:numFmt w:val="bullet"/>
      <w:lvlText w:val=""/>
      <w:lvlJc w:val="left"/>
      <w:pPr>
        <w:tabs>
          <w:tab w:val="num" w:pos="1380"/>
        </w:tabs>
        <w:ind w:left="1380" w:hanging="360"/>
      </w:pPr>
      <w:rPr>
        <w:rFonts w:ascii="Symbol" w:eastAsia="Times New Roman" w:hAnsi="Symbol" w:hint="default"/>
      </w:rPr>
    </w:lvl>
    <w:lvl w:ilvl="1" w:tplc="04080003" w:tentative="1">
      <w:start w:val="1"/>
      <w:numFmt w:val="bullet"/>
      <w:lvlText w:val="o"/>
      <w:lvlJc w:val="left"/>
      <w:pPr>
        <w:tabs>
          <w:tab w:val="num" w:pos="2100"/>
        </w:tabs>
        <w:ind w:left="2100" w:hanging="360"/>
      </w:pPr>
      <w:rPr>
        <w:rFonts w:ascii="Courier New" w:hAnsi="Courier New" w:cs="Courier New" w:hint="default"/>
      </w:rPr>
    </w:lvl>
    <w:lvl w:ilvl="2" w:tplc="04080005" w:tentative="1">
      <w:start w:val="1"/>
      <w:numFmt w:val="bullet"/>
      <w:lvlText w:val=""/>
      <w:lvlJc w:val="left"/>
      <w:pPr>
        <w:tabs>
          <w:tab w:val="num" w:pos="2820"/>
        </w:tabs>
        <w:ind w:left="2820" w:hanging="360"/>
      </w:pPr>
      <w:rPr>
        <w:rFonts w:ascii="Wingdings" w:hAnsi="Wingdings" w:cs="Wingdings" w:hint="default"/>
      </w:rPr>
    </w:lvl>
    <w:lvl w:ilvl="3" w:tplc="04080001" w:tentative="1">
      <w:start w:val="1"/>
      <w:numFmt w:val="bullet"/>
      <w:lvlText w:val=""/>
      <w:lvlJc w:val="left"/>
      <w:pPr>
        <w:tabs>
          <w:tab w:val="num" w:pos="3540"/>
        </w:tabs>
        <w:ind w:left="3540" w:hanging="360"/>
      </w:pPr>
      <w:rPr>
        <w:rFonts w:ascii="Symbol" w:hAnsi="Symbol" w:cs="Symbol" w:hint="default"/>
      </w:rPr>
    </w:lvl>
    <w:lvl w:ilvl="4" w:tplc="04080003" w:tentative="1">
      <w:start w:val="1"/>
      <w:numFmt w:val="bullet"/>
      <w:lvlText w:val="o"/>
      <w:lvlJc w:val="left"/>
      <w:pPr>
        <w:tabs>
          <w:tab w:val="num" w:pos="4260"/>
        </w:tabs>
        <w:ind w:left="4260" w:hanging="360"/>
      </w:pPr>
      <w:rPr>
        <w:rFonts w:ascii="Courier New" w:hAnsi="Courier New" w:cs="Courier New" w:hint="default"/>
      </w:rPr>
    </w:lvl>
    <w:lvl w:ilvl="5" w:tplc="04080005" w:tentative="1">
      <w:start w:val="1"/>
      <w:numFmt w:val="bullet"/>
      <w:lvlText w:val=""/>
      <w:lvlJc w:val="left"/>
      <w:pPr>
        <w:tabs>
          <w:tab w:val="num" w:pos="4980"/>
        </w:tabs>
        <w:ind w:left="4980" w:hanging="360"/>
      </w:pPr>
      <w:rPr>
        <w:rFonts w:ascii="Wingdings" w:hAnsi="Wingdings" w:cs="Wingdings" w:hint="default"/>
      </w:rPr>
    </w:lvl>
    <w:lvl w:ilvl="6" w:tplc="04080001" w:tentative="1">
      <w:start w:val="1"/>
      <w:numFmt w:val="bullet"/>
      <w:lvlText w:val=""/>
      <w:lvlJc w:val="left"/>
      <w:pPr>
        <w:tabs>
          <w:tab w:val="num" w:pos="5700"/>
        </w:tabs>
        <w:ind w:left="5700" w:hanging="360"/>
      </w:pPr>
      <w:rPr>
        <w:rFonts w:ascii="Symbol" w:hAnsi="Symbol" w:cs="Symbol" w:hint="default"/>
      </w:rPr>
    </w:lvl>
    <w:lvl w:ilvl="7" w:tplc="04080003" w:tentative="1">
      <w:start w:val="1"/>
      <w:numFmt w:val="bullet"/>
      <w:lvlText w:val="o"/>
      <w:lvlJc w:val="left"/>
      <w:pPr>
        <w:tabs>
          <w:tab w:val="num" w:pos="6420"/>
        </w:tabs>
        <w:ind w:left="6420" w:hanging="360"/>
      </w:pPr>
      <w:rPr>
        <w:rFonts w:ascii="Courier New" w:hAnsi="Courier New" w:cs="Courier New" w:hint="default"/>
      </w:rPr>
    </w:lvl>
    <w:lvl w:ilvl="8" w:tplc="04080005" w:tentative="1">
      <w:start w:val="1"/>
      <w:numFmt w:val="bullet"/>
      <w:lvlText w:val=""/>
      <w:lvlJc w:val="left"/>
      <w:pPr>
        <w:tabs>
          <w:tab w:val="num" w:pos="7140"/>
        </w:tabs>
        <w:ind w:left="7140" w:hanging="360"/>
      </w:pPr>
      <w:rPr>
        <w:rFonts w:ascii="Wingdings" w:hAnsi="Wingdings" w:cs="Wingdings" w:hint="default"/>
      </w:rPr>
    </w:lvl>
  </w:abstractNum>
  <w:abstractNum w:abstractNumId="8" w15:restartNumberingAfterBreak="0">
    <w:nsid w:val="73BF43E3"/>
    <w:multiLevelType w:val="singleLevel"/>
    <w:tmpl w:val="4C1056C0"/>
    <w:lvl w:ilvl="0">
      <w:start w:val="1"/>
      <w:numFmt w:val="decimal"/>
      <w:lvlText w:val="[%1]"/>
      <w:lvlJc w:val="left"/>
      <w:pPr>
        <w:tabs>
          <w:tab w:val="num" w:pos="567"/>
        </w:tabs>
        <w:ind w:left="567" w:hanging="567"/>
      </w:pPr>
      <w:rPr>
        <w:rFonts w:ascii="Times New Roman" w:hAnsi="Times New Roman" w:hint="default"/>
        <w:b w:val="0"/>
        <w:i w:val="0"/>
        <w:sz w:val="24"/>
      </w:rPr>
    </w:lvl>
  </w:abstractNum>
  <w:num w:numId="1" w16cid:durableId="83495230">
    <w:abstractNumId w:val="7"/>
  </w:num>
  <w:num w:numId="2" w16cid:durableId="1462109660">
    <w:abstractNumId w:val="0"/>
  </w:num>
  <w:num w:numId="3" w16cid:durableId="208881409">
    <w:abstractNumId w:val="3"/>
  </w:num>
  <w:num w:numId="4" w16cid:durableId="1344479204">
    <w:abstractNumId w:val="4"/>
  </w:num>
  <w:num w:numId="5" w16cid:durableId="261230727">
    <w:abstractNumId w:val="1"/>
  </w:num>
  <w:num w:numId="6" w16cid:durableId="996572856">
    <w:abstractNumId w:val="2"/>
  </w:num>
  <w:num w:numId="7" w16cid:durableId="214900275">
    <w:abstractNumId w:val="5"/>
  </w:num>
  <w:num w:numId="8" w16cid:durableId="596333448">
    <w:abstractNumId w:val="8"/>
  </w:num>
  <w:num w:numId="9" w16cid:durableId="11144482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9A3"/>
    <w:rsid w:val="000117E2"/>
    <w:rsid w:val="00011DB4"/>
    <w:rsid w:val="00013C49"/>
    <w:rsid w:val="00020A91"/>
    <w:rsid w:val="000353F5"/>
    <w:rsid w:val="00047F2A"/>
    <w:rsid w:val="00053F49"/>
    <w:rsid w:val="000615CD"/>
    <w:rsid w:val="00066C94"/>
    <w:rsid w:val="00075436"/>
    <w:rsid w:val="00087962"/>
    <w:rsid w:val="0009541E"/>
    <w:rsid w:val="000A09CF"/>
    <w:rsid w:val="000C62B8"/>
    <w:rsid w:val="000D0ADC"/>
    <w:rsid w:val="000E5217"/>
    <w:rsid w:val="000F0D89"/>
    <w:rsid w:val="00107616"/>
    <w:rsid w:val="00117E3D"/>
    <w:rsid w:val="00155E8B"/>
    <w:rsid w:val="00156E71"/>
    <w:rsid w:val="0018331B"/>
    <w:rsid w:val="00196CE8"/>
    <w:rsid w:val="001A765E"/>
    <w:rsid w:val="001B3DEA"/>
    <w:rsid w:val="001C167C"/>
    <w:rsid w:val="001D29AC"/>
    <w:rsid w:val="001E76C8"/>
    <w:rsid w:val="001F7BBC"/>
    <w:rsid w:val="00214448"/>
    <w:rsid w:val="002167A5"/>
    <w:rsid w:val="002537F9"/>
    <w:rsid w:val="002670C5"/>
    <w:rsid w:val="002934D0"/>
    <w:rsid w:val="002A39A3"/>
    <w:rsid w:val="002A3A05"/>
    <w:rsid w:val="002B1785"/>
    <w:rsid w:val="002B491A"/>
    <w:rsid w:val="002B7139"/>
    <w:rsid w:val="002F5095"/>
    <w:rsid w:val="003418BF"/>
    <w:rsid w:val="00356745"/>
    <w:rsid w:val="00385D66"/>
    <w:rsid w:val="00387919"/>
    <w:rsid w:val="00391CF7"/>
    <w:rsid w:val="003C42C2"/>
    <w:rsid w:val="003C62FF"/>
    <w:rsid w:val="003D58E8"/>
    <w:rsid w:val="003F28A3"/>
    <w:rsid w:val="003F50A3"/>
    <w:rsid w:val="0040702E"/>
    <w:rsid w:val="00417CB5"/>
    <w:rsid w:val="004201A8"/>
    <w:rsid w:val="00445DA9"/>
    <w:rsid w:val="004477A8"/>
    <w:rsid w:val="00450716"/>
    <w:rsid w:val="00474866"/>
    <w:rsid w:val="004931C4"/>
    <w:rsid w:val="004A070B"/>
    <w:rsid w:val="004B29E6"/>
    <w:rsid w:val="004B7094"/>
    <w:rsid w:val="004C3551"/>
    <w:rsid w:val="004C6282"/>
    <w:rsid w:val="004E7CF5"/>
    <w:rsid w:val="00506665"/>
    <w:rsid w:val="00507B4B"/>
    <w:rsid w:val="005173D3"/>
    <w:rsid w:val="005216CF"/>
    <w:rsid w:val="00533089"/>
    <w:rsid w:val="0054213F"/>
    <w:rsid w:val="00551D2D"/>
    <w:rsid w:val="005541E5"/>
    <w:rsid w:val="00557534"/>
    <w:rsid w:val="005A5863"/>
    <w:rsid w:val="005B4598"/>
    <w:rsid w:val="005B5843"/>
    <w:rsid w:val="005F136C"/>
    <w:rsid w:val="0062751A"/>
    <w:rsid w:val="00670FD2"/>
    <w:rsid w:val="00673414"/>
    <w:rsid w:val="006923D8"/>
    <w:rsid w:val="006955E9"/>
    <w:rsid w:val="006B404E"/>
    <w:rsid w:val="006C160E"/>
    <w:rsid w:val="00710AC9"/>
    <w:rsid w:val="00712FEC"/>
    <w:rsid w:val="007326D0"/>
    <w:rsid w:val="00747969"/>
    <w:rsid w:val="0075025B"/>
    <w:rsid w:val="0076340A"/>
    <w:rsid w:val="00763722"/>
    <w:rsid w:val="00766A87"/>
    <w:rsid w:val="007B45D2"/>
    <w:rsid w:val="007E457D"/>
    <w:rsid w:val="007F27EC"/>
    <w:rsid w:val="007F41DF"/>
    <w:rsid w:val="008457A6"/>
    <w:rsid w:val="008524CE"/>
    <w:rsid w:val="0085586F"/>
    <w:rsid w:val="00857280"/>
    <w:rsid w:val="008624F9"/>
    <w:rsid w:val="008819B0"/>
    <w:rsid w:val="00893A84"/>
    <w:rsid w:val="008A11D7"/>
    <w:rsid w:val="008D6603"/>
    <w:rsid w:val="008E1F2E"/>
    <w:rsid w:val="00900281"/>
    <w:rsid w:val="00900D92"/>
    <w:rsid w:val="00901C29"/>
    <w:rsid w:val="009029DF"/>
    <w:rsid w:val="00902A26"/>
    <w:rsid w:val="00904D11"/>
    <w:rsid w:val="009125AC"/>
    <w:rsid w:val="00917203"/>
    <w:rsid w:val="00931754"/>
    <w:rsid w:val="009337EB"/>
    <w:rsid w:val="00937DD0"/>
    <w:rsid w:val="00944D25"/>
    <w:rsid w:val="00967CBA"/>
    <w:rsid w:val="00970F8A"/>
    <w:rsid w:val="009908DF"/>
    <w:rsid w:val="00991FBF"/>
    <w:rsid w:val="009B1949"/>
    <w:rsid w:val="009B1A37"/>
    <w:rsid w:val="009C6B47"/>
    <w:rsid w:val="009D00A4"/>
    <w:rsid w:val="009D2D37"/>
    <w:rsid w:val="00A05E67"/>
    <w:rsid w:val="00A1462E"/>
    <w:rsid w:val="00A22708"/>
    <w:rsid w:val="00A22F58"/>
    <w:rsid w:val="00A249A2"/>
    <w:rsid w:val="00A43AB1"/>
    <w:rsid w:val="00A61B4F"/>
    <w:rsid w:val="00A6613F"/>
    <w:rsid w:val="00A72D06"/>
    <w:rsid w:val="00A7525F"/>
    <w:rsid w:val="00A843AD"/>
    <w:rsid w:val="00A96FDA"/>
    <w:rsid w:val="00AB2F49"/>
    <w:rsid w:val="00AB3CE5"/>
    <w:rsid w:val="00AC0C2E"/>
    <w:rsid w:val="00AE264C"/>
    <w:rsid w:val="00AF0000"/>
    <w:rsid w:val="00B05790"/>
    <w:rsid w:val="00B13056"/>
    <w:rsid w:val="00B14131"/>
    <w:rsid w:val="00B21DC7"/>
    <w:rsid w:val="00B420BE"/>
    <w:rsid w:val="00B47433"/>
    <w:rsid w:val="00B76756"/>
    <w:rsid w:val="00B84583"/>
    <w:rsid w:val="00B85E39"/>
    <w:rsid w:val="00B97AF6"/>
    <w:rsid w:val="00BB6BE2"/>
    <w:rsid w:val="00BB79D4"/>
    <w:rsid w:val="00BC4B98"/>
    <w:rsid w:val="00BC77E5"/>
    <w:rsid w:val="00BD49A9"/>
    <w:rsid w:val="00BF5E9C"/>
    <w:rsid w:val="00C10A89"/>
    <w:rsid w:val="00C25C30"/>
    <w:rsid w:val="00C352F6"/>
    <w:rsid w:val="00C453B0"/>
    <w:rsid w:val="00C64AD7"/>
    <w:rsid w:val="00C83E36"/>
    <w:rsid w:val="00C87FB0"/>
    <w:rsid w:val="00C94CE7"/>
    <w:rsid w:val="00CC097A"/>
    <w:rsid w:val="00CD7E67"/>
    <w:rsid w:val="00CE0138"/>
    <w:rsid w:val="00CF5D55"/>
    <w:rsid w:val="00CF7F41"/>
    <w:rsid w:val="00D04F34"/>
    <w:rsid w:val="00D1433C"/>
    <w:rsid w:val="00D16F1B"/>
    <w:rsid w:val="00D35945"/>
    <w:rsid w:val="00D5314E"/>
    <w:rsid w:val="00D614D2"/>
    <w:rsid w:val="00D93891"/>
    <w:rsid w:val="00D95BC4"/>
    <w:rsid w:val="00D95C03"/>
    <w:rsid w:val="00DE0A88"/>
    <w:rsid w:val="00DE0A8B"/>
    <w:rsid w:val="00DE3CF4"/>
    <w:rsid w:val="00DF10BD"/>
    <w:rsid w:val="00DF34FA"/>
    <w:rsid w:val="00DF5D8E"/>
    <w:rsid w:val="00E14B18"/>
    <w:rsid w:val="00E27341"/>
    <w:rsid w:val="00E56A88"/>
    <w:rsid w:val="00E829C3"/>
    <w:rsid w:val="00EA0120"/>
    <w:rsid w:val="00EF37C3"/>
    <w:rsid w:val="00EF5575"/>
    <w:rsid w:val="00F011A8"/>
    <w:rsid w:val="00F10E3A"/>
    <w:rsid w:val="00F22181"/>
    <w:rsid w:val="00F33A2C"/>
    <w:rsid w:val="00F634EE"/>
    <w:rsid w:val="00F714ED"/>
    <w:rsid w:val="00F8137F"/>
    <w:rsid w:val="00F90DE3"/>
    <w:rsid w:val="00FB35CB"/>
    <w:rsid w:val="00FC4DCE"/>
    <w:rsid w:val="00FD5D8B"/>
    <w:rsid w:val="00FE4B5C"/>
    <w:rsid w:val="00FF1AED"/>
    <w:rsid w:val="00FF3E3C"/>
    <w:rsid w:val="00FF731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4A7684"/>
  <w15:docId w15:val="{754A3BCA-243F-4FB4-8A0A-F639BB3ED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3A"/>
    <w:rPr>
      <w:sz w:val="24"/>
      <w:szCs w:val="24"/>
    </w:rPr>
  </w:style>
  <w:style w:type="paragraph" w:styleId="Heading1">
    <w:name w:val="heading 1"/>
    <w:basedOn w:val="Normal"/>
    <w:link w:val="Heading1Char"/>
    <w:uiPriority w:val="1"/>
    <w:qFormat/>
    <w:rsid w:val="0054213F"/>
    <w:pPr>
      <w:widowControl w:val="0"/>
      <w:ind w:left="115"/>
      <w:outlineLvl w:val="0"/>
    </w:pPr>
    <w:rPr>
      <w:rFonts w:cstheme="minorBidi"/>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1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9125AC"/>
    <w:pPr>
      <w:jc w:val="center"/>
    </w:pPr>
    <w:rPr>
      <w:b/>
      <w:bCs/>
      <w:sz w:val="32"/>
      <w:szCs w:val="32"/>
      <w:lang w:eastAsia="en-US"/>
    </w:rPr>
  </w:style>
  <w:style w:type="character" w:customStyle="1" w:styleId="TitleChar">
    <w:name w:val="Title Char"/>
    <w:basedOn w:val="DefaultParagraphFont"/>
    <w:link w:val="Title"/>
    <w:uiPriority w:val="99"/>
    <w:rsid w:val="00417CB5"/>
    <w:rPr>
      <w:rFonts w:ascii="Cambria" w:hAnsi="Cambria" w:cs="Cambria"/>
      <w:b/>
      <w:bCs/>
      <w:kern w:val="28"/>
      <w:sz w:val="32"/>
      <w:szCs w:val="32"/>
    </w:rPr>
  </w:style>
  <w:style w:type="paragraph" w:styleId="BalloonText">
    <w:name w:val="Balloon Text"/>
    <w:basedOn w:val="Normal"/>
    <w:link w:val="BalloonTextChar"/>
    <w:uiPriority w:val="99"/>
    <w:semiHidden/>
    <w:rsid w:val="00CF7F41"/>
    <w:rPr>
      <w:rFonts w:ascii="Tahoma" w:hAnsi="Tahoma" w:cs="Tahoma"/>
      <w:sz w:val="16"/>
      <w:szCs w:val="16"/>
    </w:rPr>
  </w:style>
  <w:style w:type="character" w:customStyle="1" w:styleId="BalloonTextChar">
    <w:name w:val="Balloon Text Char"/>
    <w:basedOn w:val="DefaultParagraphFont"/>
    <w:link w:val="BalloonText"/>
    <w:uiPriority w:val="99"/>
    <w:semiHidden/>
    <w:rsid w:val="00417CB5"/>
    <w:rPr>
      <w:sz w:val="2"/>
      <w:szCs w:val="2"/>
    </w:rPr>
  </w:style>
  <w:style w:type="character" w:customStyle="1" w:styleId="Heading1Char">
    <w:name w:val="Heading 1 Char"/>
    <w:basedOn w:val="DefaultParagraphFont"/>
    <w:link w:val="Heading1"/>
    <w:uiPriority w:val="1"/>
    <w:rsid w:val="0054213F"/>
    <w:rPr>
      <w:rFonts w:cstheme="minorBidi"/>
      <w:b/>
      <w:bCs/>
      <w:sz w:val="24"/>
      <w:szCs w:val="24"/>
      <w:lang w:val="en-US" w:eastAsia="en-US"/>
    </w:rPr>
  </w:style>
  <w:style w:type="paragraph" w:styleId="BodyText">
    <w:name w:val="Body Text"/>
    <w:basedOn w:val="Normal"/>
    <w:link w:val="BodyTextChar"/>
    <w:uiPriority w:val="1"/>
    <w:qFormat/>
    <w:rsid w:val="0054213F"/>
    <w:pPr>
      <w:widowControl w:val="0"/>
      <w:ind w:left="115"/>
    </w:pPr>
    <w:rPr>
      <w:rFonts w:cstheme="minorBidi"/>
      <w:lang w:val="en-US" w:eastAsia="en-US"/>
    </w:rPr>
  </w:style>
  <w:style w:type="character" w:customStyle="1" w:styleId="BodyTextChar">
    <w:name w:val="Body Text Char"/>
    <w:basedOn w:val="DefaultParagraphFont"/>
    <w:link w:val="BodyText"/>
    <w:uiPriority w:val="1"/>
    <w:rsid w:val="0054213F"/>
    <w:rPr>
      <w:rFonts w:cstheme="minorBidi"/>
      <w:sz w:val="24"/>
      <w:szCs w:val="24"/>
      <w:lang w:val="en-US" w:eastAsia="en-US"/>
    </w:rPr>
  </w:style>
  <w:style w:type="paragraph" w:customStyle="1" w:styleId="Default">
    <w:name w:val="Default"/>
    <w:rsid w:val="0054213F"/>
    <w:pPr>
      <w:autoSpaceDE w:val="0"/>
      <w:autoSpaceDN w:val="0"/>
      <w:adjustRightInd w:val="0"/>
    </w:pPr>
    <w:rPr>
      <w:rFonts w:ascii="Tahoma" w:eastAsiaTheme="minorHAnsi" w:hAnsi="Tahoma" w:cs="Tahoma"/>
      <w:color w:val="000000"/>
      <w:sz w:val="24"/>
      <w:szCs w:val="24"/>
      <w:lang w:eastAsia="en-US"/>
    </w:rPr>
  </w:style>
  <w:style w:type="character" w:styleId="Hyperlink">
    <w:name w:val="Hyperlink"/>
    <w:basedOn w:val="DefaultParagraphFont"/>
    <w:uiPriority w:val="99"/>
    <w:unhideWhenUsed/>
    <w:rsid w:val="00DF5D8E"/>
    <w:rPr>
      <w:color w:val="0000FF" w:themeColor="hyperlink"/>
      <w:u w:val="single"/>
    </w:rPr>
  </w:style>
  <w:style w:type="paragraph" w:styleId="Header">
    <w:name w:val="header"/>
    <w:basedOn w:val="Normal"/>
    <w:link w:val="HeaderChar"/>
    <w:uiPriority w:val="99"/>
    <w:unhideWhenUsed/>
    <w:rsid w:val="00087962"/>
    <w:pPr>
      <w:tabs>
        <w:tab w:val="center" w:pos="4153"/>
        <w:tab w:val="right" w:pos="8306"/>
      </w:tabs>
    </w:pPr>
  </w:style>
  <w:style w:type="character" w:customStyle="1" w:styleId="HeaderChar">
    <w:name w:val="Header Char"/>
    <w:basedOn w:val="DefaultParagraphFont"/>
    <w:link w:val="Header"/>
    <w:uiPriority w:val="99"/>
    <w:rsid w:val="00087962"/>
    <w:rPr>
      <w:sz w:val="24"/>
      <w:szCs w:val="24"/>
    </w:rPr>
  </w:style>
  <w:style w:type="paragraph" w:styleId="Footer">
    <w:name w:val="footer"/>
    <w:basedOn w:val="Normal"/>
    <w:link w:val="FooterChar"/>
    <w:uiPriority w:val="99"/>
    <w:unhideWhenUsed/>
    <w:rsid w:val="00087962"/>
    <w:pPr>
      <w:tabs>
        <w:tab w:val="center" w:pos="4153"/>
        <w:tab w:val="right" w:pos="8306"/>
      </w:tabs>
    </w:pPr>
  </w:style>
  <w:style w:type="character" w:customStyle="1" w:styleId="FooterChar">
    <w:name w:val="Footer Char"/>
    <w:basedOn w:val="DefaultParagraphFont"/>
    <w:link w:val="Footer"/>
    <w:uiPriority w:val="99"/>
    <w:rsid w:val="00087962"/>
    <w:rPr>
      <w:sz w:val="24"/>
      <w:szCs w:val="24"/>
    </w:rPr>
  </w:style>
  <w:style w:type="character" w:styleId="UnresolvedMention">
    <w:name w:val="Unresolved Mention"/>
    <w:basedOn w:val="DefaultParagraphFont"/>
    <w:uiPriority w:val="99"/>
    <w:semiHidden/>
    <w:unhideWhenUsed/>
    <w:rsid w:val="00904D11"/>
    <w:rPr>
      <w:color w:val="605E5C"/>
      <w:shd w:val="clear" w:color="auto" w:fill="E1DFDD"/>
    </w:rPr>
  </w:style>
  <w:style w:type="character" w:styleId="CommentReference">
    <w:name w:val="annotation reference"/>
    <w:basedOn w:val="DefaultParagraphFont"/>
    <w:uiPriority w:val="99"/>
    <w:semiHidden/>
    <w:unhideWhenUsed/>
    <w:rsid w:val="0075025B"/>
    <w:rPr>
      <w:sz w:val="16"/>
      <w:szCs w:val="16"/>
    </w:rPr>
  </w:style>
  <w:style w:type="paragraph" w:styleId="CommentText">
    <w:name w:val="annotation text"/>
    <w:basedOn w:val="Normal"/>
    <w:link w:val="CommentTextChar"/>
    <w:uiPriority w:val="99"/>
    <w:unhideWhenUsed/>
    <w:rsid w:val="0075025B"/>
    <w:rPr>
      <w:sz w:val="20"/>
      <w:szCs w:val="20"/>
    </w:rPr>
  </w:style>
  <w:style w:type="character" w:customStyle="1" w:styleId="CommentTextChar">
    <w:name w:val="Comment Text Char"/>
    <w:basedOn w:val="DefaultParagraphFont"/>
    <w:link w:val="CommentText"/>
    <w:uiPriority w:val="99"/>
    <w:rsid w:val="0075025B"/>
  </w:style>
  <w:style w:type="paragraph" w:styleId="CommentSubject">
    <w:name w:val="annotation subject"/>
    <w:basedOn w:val="CommentText"/>
    <w:next w:val="CommentText"/>
    <w:link w:val="CommentSubjectChar"/>
    <w:uiPriority w:val="99"/>
    <w:semiHidden/>
    <w:unhideWhenUsed/>
    <w:rsid w:val="0075025B"/>
    <w:rPr>
      <w:b/>
      <w:bCs/>
    </w:rPr>
  </w:style>
  <w:style w:type="character" w:customStyle="1" w:styleId="CommentSubjectChar">
    <w:name w:val="Comment Subject Char"/>
    <w:basedOn w:val="CommentTextChar"/>
    <w:link w:val="CommentSubject"/>
    <w:uiPriority w:val="99"/>
    <w:semiHidden/>
    <w:rsid w:val="007502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159397">
      <w:bodyDiv w:val="1"/>
      <w:marLeft w:val="0"/>
      <w:marRight w:val="0"/>
      <w:marTop w:val="0"/>
      <w:marBottom w:val="0"/>
      <w:divBdr>
        <w:top w:val="none" w:sz="0" w:space="0" w:color="auto"/>
        <w:left w:val="none" w:sz="0" w:space="0" w:color="auto"/>
        <w:bottom w:val="none" w:sz="0" w:space="0" w:color="auto"/>
        <w:right w:val="none" w:sz="0" w:space="0" w:color="auto"/>
      </w:divBdr>
      <w:divsChild>
        <w:div w:id="1372539773">
          <w:marLeft w:val="0"/>
          <w:marRight w:val="0"/>
          <w:marTop w:val="0"/>
          <w:marBottom w:val="0"/>
          <w:divBdr>
            <w:top w:val="none" w:sz="0" w:space="0" w:color="auto"/>
            <w:left w:val="none" w:sz="0" w:space="0" w:color="auto"/>
            <w:bottom w:val="none" w:sz="0" w:space="0" w:color="auto"/>
            <w:right w:val="none" w:sz="0" w:space="0" w:color="auto"/>
          </w:divBdr>
          <w:divsChild>
            <w:div w:id="2133357124">
              <w:marLeft w:val="0"/>
              <w:marRight w:val="0"/>
              <w:marTop w:val="0"/>
              <w:marBottom w:val="0"/>
              <w:divBdr>
                <w:top w:val="none" w:sz="0" w:space="0" w:color="auto"/>
                <w:left w:val="none" w:sz="0" w:space="0" w:color="auto"/>
                <w:bottom w:val="none" w:sz="0" w:space="0" w:color="auto"/>
                <w:right w:val="none" w:sz="0" w:space="0" w:color="auto"/>
              </w:divBdr>
              <w:divsChild>
                <w:div w:id="1937059132">
                  <w:marLeft w:val="0"/>
                  <w:marRight w:val="0"/>
                  <w:marTop w:val="0"/>
                  <w:marBottom w:val="0"/>
                  <w:divBdr>
                    <w:top w:val="none" w:sz="0" w:space="0" w:color="auto"/>
                    <w:left w:val="none" w:sz="0" w:space="0" w:color="auto"/>
                    <w:bottom w:val="none" w:sz="0" w:space="0" w:color="auto"/>
                    <w:right w:val="none" w:sz="0" w:space="0" w:color="auto"/>
                  </w:divBdr>
                  <w:divsChild>
                    <w:div w:id="721103558">
                      <w:marLeft w:val="0"/>
                      <w:marRight w:val="0"/>
                      <w:marTop w:val="0"/>
                      <w:marBottom w:val="0"/>
                      <w:divBdr>
                        <w:top w:val="none" w:sz="0" w:space="0" w:color="auto"/>
                        <w:left w:val="none" w:sz="0" w:space="0" w:color="auto"/>
                        <w:bottom w:val="none" w:sz="0" w:space="0" w:color="auto"/>
                        <w:right w:val="none" w:sz="0" w:space="0" w:color="auto"/>
                      </w:divBdr>
                      <w:divsChild>
                        <w:div w:id="920871000">
                          <w:marLeft w:val="0"/>
                          <w:marRight w:val="0"/>
                          <w:marTop w:val="0"/>
                          <w:marBottom w:val="0"/>
                          <w:divBdr>
                            <w:top w:val="none" w:sz="0" w:space="0" w:color="auto"/>
                            <w:left w:val="none" w:sz="0" w:space="0" w:color="auto"/>
                            <w:bottom w:val="none" w:sz="0" w:space="0" w:color="auto"/>
                            <w:right w:val="none" w:sz="0" w:space="0" w:color="auto"/>
                          </w:divBdr>
                          <w:divsChild>
                            <w:div w:id="1812749430">
                              <w:marLeft w:val="0"/>
                              <w:marRight w:val="0"/>
                              <w:marTop w:val="0"/>
                              <w:marBottom w:val="0"/>
                              <w:divBdr>
                                <w:top w:val="none" w:sz="0" w:space="0" w:color="auto"/>
                                <w:left w:val="none" w:sz="0" w:space="0" w:color="auto"/>
                                <w:bottom w:val="none" w:sz="0" w:space="0" w:color="auto"/>
                                <w:right w:val="none" w:sz="0" w:space="0" w:color="auto"/>
                              </w:divBdr>
                              <w:divsChild>
                                <w:div w:id="1435783206">
                                  <w:marLeft w:val="0"/>
                                  <w:marRight w:val="0"/>
                                  <w:marTop w:val="0"/>
                                  <w:marBottom w:val="0"/>
                                  <w:divBdr>
                                    <w:top w:val="none" w:sz="0" w:space="0" w:color="auto"/>
                                    <w:left w:val="none" w:sz="0" w:space="0" w:color="auto"/>
                                    <w:bottom w:val="none" w:sz="0" w:space="0" w:color="auto"/>
                                    <w:right w:val="none" w:sz="0" w:space="0" w:color="auto"/>
                                  </w:divBdr>
                                  <w:divsChild>
                                    <w:div w:id="552162385">
                                      <w:marLeft w:val="60"/>
                                      <w:marRight w:val="0"/>
                                      <w:marTop w:val="0"/>
                                      <w:marBottom w:val="0"/>
                                      <w:divBdr>
                                        <w:top w:val="none" w:sz="0" w:space="0" w:color="auto"/>
                                        <w:left w:val="none" w:sz="0" w:space="0" w:color="auto"/>
                                        <w:bottom w:val="none" w:sz="0" w:space="0" w:color="auto"/>
                                        <w:right w:val="none" w:sz="0" w:space="0" w:color="auto"/>
                                      </w:divBdr>
                                      <w:divsChild>
                                        <w:div w:id="1507551056">
                                          <w:marLeft w:val="0"/>
                                          <w:marRight w:val="0"/>
                                          <w:marTop w:val="0"/>
                                          <w:marBottom w:val="0"/>
                                          <w:divBdr>
                                            <w:top w:val="none" w:sz="0" w:space="0" w:color="auto"/>
                                            <w:left w:val="none" w:sz="0" w:space="0" w:color="auto"/>
                                            <w:bottom w:val="none" w:sz="0" w:space="0" w:color="auto"/>
                                            <w:right w:val="none" w:sz="0" w:space="0" w:color="auto"/>
                                          </w:divBdr>
                                          <w:divsChild>
                                            <w:div w:id="494999686">
                                              <w:marLeft w:val="0"/>
                                              <w:marRight w:val="0"/>
                                              <w:marTop w:val="0"/>
                                              <w:marBottom w:val="120"/>
                                              <w:divBdr>
                                                <w:top w:val="single" w:sz="6" w:space="0" w:color="F5F5F5"/>
                                                <w:left w:val="single" w:sz="6" w:space="0" w:color="F5F5F5"/>
                                                <w:bottom w:val="single" w:sz="6" w:space="0" w:color="F5F5F5"/>
                                                <w:right w:val="single" w:sz="6" w:space="0" w:color="F5F5F5"/>
                                              </w:divBdr>
                                              <w:divsChild>
                                                <w:div w:id="1327054366">
                                                  <w:marLeft w:val="0"/>
                                                  <w:marRight w:val="0"/>
                                                  <w:marTop w:val="0"/>
                                                  <w:marBottom w:val="0"/>
                                                  <w:divBdr>
                                                    <w:top w:val="none" w:sz="0" w:space="0" w:color="auto"/>
                                                    <w:left w:val="none" w:sz="0" w:space="0" w:color="auto"/>
                                                    <w:bottom w:val="none" w:sz="0" w:space="0" w:color="auto"/>
                                                    <w:right w:val="none" w:sz="0" w:space="0" w:color="auto"/>
                                                  </w:divBdr>
                                                  <w:divsChild>
                                                    <w:div w:id="1045329820">
                                                      <w:marLeft w:val="0"/>
                                                      <w:marRight w:val="0"/>
                                                      <w:marTop w:val="0"/>
                                                      <w:marBottom w:val="0"/>
                                                      <w:divBdr>
                                                        <w:top w:val="none" w:sz="0" w:space="0" w:color="auto"/>
                                                        <w:left w:val="none" w:sz="0" w:space="0" w:color="auto"/>
                                                        <w:bottom w:val="none" w:sz="0" w:space="0" w:color="auto"/>
                                                        <w:right w:val="none" w:sz="0" w:space="0" w:color="auto"/>
                                                      </w:divBdr>
                                                    </w:div>
                                                  </w:divsChild>
                                                </w:div>
                                                <w:div w:id="1656495704">
                                                  <w:marLeft w:val="0"/>
                                                  <w:marRight w:val="0"/>
                                                  <w:marTop w:val="0"/>
                                                  <w:marBottom w:val="0"/>
                                                  <w:divBdr>
                                                    <w:top w:val="none" w:sz="0" w:space="0" w:color="auto"/>
                                                    <w:left w:val="none" w:sz="0" w:space="0" w:color="auto"/>
                                                    <w:bottom w:val="none" w:sz="0" w:space="0" w:color="auto"/>
                                                    <w:right w:val="none" w:sz="0" w:space="0" w:color="auto"/>
                                                  </w:divBdr>
                                                  <w:divsChild>
                                                    <w:div w:id="502864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is-intestine-does-not-exis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8014F-1AA3-4DED-9D58-05A4D7EA5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4829</Words>
  <Characters>27529</Characters>
  <Application>Microsoft Office Word</Application>
  <DocSecurity>0</DocSecurity>
  <Lines>229</Lines>
  <Paragraphs>64</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ΕΑΠ</Company>
  <LinksUpToDate>false</LinksUpToDate>
  <CharactersWithSpaces>32294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Β. Δρακόπουλος</dc:creator>
  <cp:lastModifiedBy>diakovidis@dib.uth.gr</cp:lastModifiedBy>
  <cp:revision>3</cp:revision>
  <dcterms:created xsi:type="dcterms:W3CDTF">2024-02-18T17:06:00Z</dcterms:created>
  <dcterms:modified xsi:type="dcterms:W3CDTF">2024-02-18T17:09:00Z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ear4Word_StyleTitle">
    <vt:lpwstr>Springer - Basic (numeric, brackets)</vt:lpwstr>
  </property>
</Properties>
</file>